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abelle-berschrift"/>
      </w:pPr>
      <w:bookmarkStart w:id="0" w:name="_Ref134373964"/>
      <w:r>
        <w:t>Vorlage für einen Handlungsleitfaden zum Umgang mit Schulabsentismus</w:t>
      </w:r>
      <w:bookmarkEnd w:id="0"/>
    </w:p>
    <w:bookmarkStart w:id="1" w:name="_Hlk127719537"/>
    <w:p>
      <w:pPr>
        <w:spacing w:after="0"/>
        <w:ind w:hanging="544"/>
      </w:pPr>
      <w:r>
        <w:rPr>
          <w:noProof/>
        </w:rPr>
        <mc:AlternateContent>
          <mc:Choice Requires="wpc">
            <w:drawing>
              <wp:inline distT="0" distB="0" distL="0" distR="0">
                <wp:extent cx="6434455" cy="8653900"/>
                <wp:effectExtent l="0" t="0" r="23495" b="13970"/>
                <wp:docPr id="16" name="Zeichenbereich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Rechteck: abgerundete Ecken 17"/>
                        <wps:cNvSpPr/>
                        <wps:spPr bwMode="auto">
                          <a:xfrm>
                            <a:off x="99392" y="916555"/>
                            <a:ext cx="2520000" cy="396000"/>
                          </a:xfrm>
                          <a:prstGeom prst="roundRect">
                            <a:avLst/>
                          </a:prstGeom>
                          <a:noFill/>
                          <a:ln w="12700">
                            <a:solidFill>
                              <a:srgbClr val="00A3E2"/>
                            </a:solidFill>
                            <a:prstDash val="sysDot"/>
                            <a:round/>
                            <a:headEnd/>
                            <a:tailEnd/>
                          </a:ln>
                        </wps:spPr>
                        <wps:txbx>
                          <w:txbxContent>
                            <w:p>
                              <w:pPr>
                                <w:pStyle w:val="FeldII"/>
                              </w:pPr>
                              <w:r>
                                <w:t>Unentschuldigtes Fehlen oder</w:t>
                              </w:r>
                            </w:p>
                            <w:p>
                              <w:pPr>
                                <w:pStyle w:val="FeldII"/>
                              </w:pPr>
                              <w:r>
                                <w:t>häufige Verspätungen</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21" name="Gerade Verbindung mit Pfeil 21"/>
                        <wps:cNvCnPr/>
                        <wps:spPr>
                          <a:xfrm>
                            <a:off x="1365034" y="768063"/>
                            <a:ext cx="0" cy="15146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9" name="Rechteck: abgerundete Ecken 99"/>
                        <wps:cNvSpPr/>
                        <wps:spPr bwMode="auto">
                          <a:xfrm>
                            <a:off x="99392" y="461499"/>
                            <a:ext cx="6219890" cy="288000"/>
                          </a:xfrm>
                          <a:prstGeom prst="roundRect">
                            <a:avLst/>
                          </a:prstGeom>
                          <a:noFill/>
                          <a:ln w="12700">
                            <a:solidFill>
                              <a:srgbClr val="00A3E2"/>
                            </a:solidFill>
                            <a:round/>
                            <a:headEnd/>
                            <a:tailEnd/>
                          </a:ln>
                        </wps:spPr>
                        <wps:txbx>
                          <w:txbxContent>
                            <w:p>
                              <w:pPr>
                                <w:pStyle w:val="FeldI"/>
                              </w:pPr>
                              <w:r>
                                <w:t>Fehlzeitendokumentation</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00" name="Rechteck: abgerundete Ecken 100"/>
                        <wps:cNvSpPr/>
                        <wps:spPr bwMode="auto">
                          <a:xfrm>
                            <a:off x="17473" y="35999"/>
                            <a:ext cx="6416982" cy="359410"/>
                          </a:xfrm>
                          <a:prstGeom prst="roundRect">
                            <a:avLst/>
                          </a:prstGeom>
                          <a:noFill/>
                          <a:ln w="19050">
                            <a:solidFill>
                              <a:srgbClr val="00B062"/>
                            </a:solidFill>
                            <a:round/>
                            <a:headEnd/>
                            <a:tailEnd/>
                          </a:ln>
                        </wps:spPr>
                        <wps:txbx>
                          <w:txbxContent>
                            <w:p>
                              <w:pPr>
                                <w:pStyle w:val="FeldI"/>
                                <w:rPr>
                                  <w:sz w:val="18"/>
                                </w:rPr>
                              </w:pPr>
                              <w:r>
                                <w:rPr>
                                  <w:sz w:val="18"/>
                                </w:rPr>
                                <w:t>Schriftliche Dokumentation aller Gespräche, Maßnahmen und Absprachen</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01" name="Rechteck: abgerundete Ecken 101"/>
                        <wps:cNvSpPr/>
                        <wps:spPr bwMode="auto">
                          <a:xfrm>
                            <a:off x="3194966" y="919529"/>
                            <a:ext cx="2520000" cy="396000"/>
                          </a:xfrm>
                          <a:prstGeom prst="roundRect">
                            <a:avLst/>
                          </a:prstGeom>
                          <a:noFill/>
                          <a:ln w="12700">
                            <a:solidFill>
                              <a:srgbClr val="00A3E2"/>
                            </a:solidFill>
                            <a:prstDash val="sysDot"/>
                            <a:round/>
                            <a:headEnd/>
                            <a:tailEnd/>
                          </a:ln>
                        </wps:spPr>
                        <wps:txbx>
                          <w:txbxContent>
                            <w:p>
                              <w:pPr>
                                <w:pStyle w:val="FeldII"/>
                              </w:pPr>
                              <w:r>
                                <w:t>Entschuldigtes Fehlen</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04" name="Rechteck: abgerundete Ecken 104"/>
                        <wps:cNvSpPr/>
                        <wps:spPr bwMode="auto">
                          <a:xfrm>
                            <a:off x="81553" y="1486288"/>
                            <a:ext cx="2520000" cy="468000"/>
                          </a:xfrm>
                          <a:prstGeom prst="roundRect">
                            <a:avLst/>
                          </a:prstGeom>
                          <a:noFill/>
                          <a:ln w="12700">
                            <a:solidFill>
                              <a:srgbClr val="00A3E2"/>
                            </a:solidFill>
                            <a:round/>
                            <a:headEnd/>
                            <a:tailEnd/>
                          </a:ln>
                        </wps:spPr>
                        <wps:txbx>
                          <w:txbxContent>
                            <w:p>
                              <w:pPr>
                                <w:pStyle w:val="FeldI"/>
                              </w:pPr>
                              <w:r>
                                <w:t>Information der</w:t>
                              </w:r>
                            </w:p>
                            <w:p>
                              <w:pPr>
                                <w:pStyle w:val="FeldI"/>
                              </w:pPr>
                              <w:r>
                                <w:t>Sorgeberechtigten</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16" name="Rechteck: abgerundete Ecken 116"/>
                        <wps:cNvSpPr/>
                        <wps:spPr bwMode="auto">
                          <a:xfrm>
                            <a:off x="81552" y="2177251"/>
                            <a:ext cx="1224000" cy="468000"/>
                          </a:xfrm>
                          <a:prstGeom prst="roundRect">
                            <a:avLst/>
                          </a:prstGeom>
                          <a:noFill/>
                          <a:ln w="12700">
                            <a:solidFill>
                              <a:srgbClr val="00A3E2"/>
                            </a:solidFill>
                            <a:prstDash val="sysDot"/>
                            <a:round/>
                            <a:headEnd/>
                            <a:tailEnd/>
                          </a:ln>
                        </wps:spPr>
                        <wps:txbx>
                          <w:txbxContent>
                            <w:p>
                              <w:pPr>
                                <w:pStyle w:val="FeldII"/>
                              </w:pPr>
                              <w:r>
                                <w:t>Fehlen wird nicht entschuldigt</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18" name="Rechteck: abgerundete Ecken 118"/>
                        <wps:cNvSpPr/>
                        <wps:spPr bwMode="auto">
                          <a:xfrm>
                            <a:off x="1395392" y="2177251"/>
                            <a:ext cx="1224000" cy="468000"/>
                          </a:xfrm>
                          <a:prstGeom prst="roundRect">
                            <a:avLst/>
                          </a:prstGeom>
                          <a:noFill/>
                          <a:ln w="12700">
                            <a:solidFill>
                              <a:srgbClr val="00A3E2"/>
                            </a:solidFill>
                            <a:prstDash val="sysDot"/>
                            <a:round/>
                            <a:headEnd/>
                            <a:tailEnd/>
                          </a:ln>
                        </wps:spPr>
                        <wps:txbx>
                          <w:txbxContent>
                            <w:p>
                              <w:pPr>
                                <w:pStyle w:val="FeldII"/>
                              </w:pPr>
                              <w:r>
                                <w:t>Fehlen wird</w:t>
                              </w:r>
                            </w:p>
                            <w:p>
                              <w:pPr>
                                <w:pStyle w:val="FeldII"/>
                              </w:pPr>
                              <w:r>
                                <w:t>entschuldigt</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23" name="Rechteck: abgerundete Ecken 123"/>
                        <wps:cNvSpPr/>
                        <wps:spPr bwMode="auto">
                          <a:xfrm>
                            <a:off x="3194965" y="2166675"/>
                            <a:ext cx="1224000" cy="468000"/>
                          </a:xfrm>
                          <a:prstGeom prst="roundRect">
                            <a:avLst/>
                          </a:prstGeom>
                          <a:noFill/>
                          <a:ln w="12700">
                            <a:solidFill>
                              <a:srgbClr val="00A3E2"/>
                            </a:solidFill>
                            <a:prstDash val="sysDot"/>
                            <a:round/>
                            <a:headEnd/>
                            <a:tailEnd/>
                          </a:ln>
                        </wps:spPr>
                        <wps:txbx>
                          <w:txbxContent>
                            <w:p>
                              <w:pPr>
                                <w:pStyle w:val="FeldII"/>
                              </w:pPr>
                              <w:r>
                                <w:t>Zweifel an</w:t>
                              </w:r>
                            </w:p>
                            <w:p>
                              <w:pPr>
                                <w:pStyle w:val="FeldII"/>
                              </w:pPr>
                              <w:r>
                                <w:t>Entschuldigung</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25" name="Rechteck: abgerundete Ecken 125"/>
                        <wps:cNvSpPr/>
                        <wps:spPr bwMode="auto">
                          <a:xfrm>
                            <a:off x="4490966" y="2171145"/>
                            <a:ext cx="1224000" cy="468000"/>
                          </a:xfrm>
                          <a:prstGeom prst="roundRect">
                            <a:avLst/>
                          </a:prstGeom>
                          <a:noFill/>
                          <a:ln w="12700">
                            <a:solidFill>
                              <a:srgbClr val="00A3E2"/>
                            </a:solidFill>
                            <a:prstDash val="sysDot"/>
                            <a:round/>
                            <a:headEnd/>
                            <a:tailEnd/>
                          </a:ln>
                        </wps:spPr>
                        <wps:txbx>
                          <w:txbxContent>
                            <w:p>
                              <w:pPr>
                                <w:pStyle w:val="FeldII"/>
                              </w:pPr>
                              <w:r>
                                <w:t>Keine Zweifel an</w:t>
                              </w:r>
                            </w:p>
                            <w:p>
                              <w:pPr>
                                <w:pStyle w:val="FeldII"/>
                              </w:pPr>
                              <w:r>
                                <w:t>Entschuldigung</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26" name="Rechteck: abgerundete Ecken 126"/>
                        <wps:cNvSpPr/>
                        <wps:spPr bwMode="auto">
                          <a:xfrm>
                            <a:off x="79881" y="2865508"/>
                            <a:ext cx="5746752" cy="288000"/>
                          </a:xfrm>
                          <a:prstGeom prst="roundRect">
                            <a:avLst/>
                          </a:prstGeom>
                          <a:noFill/>
                          <a:ln w="12700">
                            <a:solidFill>
                              <a:srgbClr val="00A3E2"/>
                            </a:solidFill>
                            <a:prstDash val="lgDashDot"/>
                            <a:round/>
                            <a:headEnd/>
                            <a:tailEnd/>
                          </a:ln>
                        </wps:spPr>
                        <wps:txbx>
                          <w:txbxContent>
                            <w:p>
                              <w:pPr>
                                <w:pStyle w:val="FeldII"/>
                                <w:ind w:firstLine="362"/>
                                <w:jc w:val="left"/>
                                <w:rPr>
                                  <w:sz w:val="18"/>
                                  <w:szCs w:val="18"/>
                                </w:rPr>
                              </w:pPr>
                              <w:r>
                                <w:rPr>
                                  <w:sz w:val="18"/>
                                  <w:szCs w:val="18"/>
                                </w:rPr>
                                <w:t>Gegebenenfalls schulinterne Fallbesprechung</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30" name="Rechteck: abgerundete Ecken 130"/>
                        <wps:cNvSpPr/>
                        <wps:spPr bwMode="auto">
                          <a:xfrm>
                            <a:off x="93303" y="8329942"/>
                            <a:ext cx="5746115" cy="324000"/>
                          </a:xfrm>
                          <a:prstGeom prst="roundRect">
                            <a:avLst/>
                          </a:prstGeom>
                          <a:noFill/>
                          <a:ln w="12700">
                            <a:solidFill>
                              <a:srgbClr val="00A3E2"/>
                            </a:solidFill>
                            <a:round/>
                            <a:headEnd/>
                            <a:tailEnd/>
                          </a:ln>
                        </wps:spPr>
                        <wps:txbx>
                          <w:txbxContent>
                            <w:p>
                              <w:pPr>
                                <w:pStyle w:val="FeldI"/>
                              </w:pPr>
                              <w:r>
                                <w:t>Weitere pädagogische Betreuung des Falls</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31" name="Rechteck: abgerundete Ecken 131"/>
                        <wps:cNvSpPr/>
                        <wps:spPr bwMode="auto">
                          <a:xfrm>
                            <a:off x="81498" y="3961225"/>
                            <a:ext cx="5743547" cy="324000"/>
                          </a:xfrm>
                          <a:prstGeom prst="roundRect">
                            <a:avLst/>
                          </a:prstGeom>
                          <a:noFill/>
                          <a:ln w="12700">
                            <a:solidFill>
                              <a:srgbClr val="00A3E2"/>
                            </a:solidFill>
                            <a:round/>
                            <a:headEnd/>
                            <a:tailEnd/>
                          </a:ln>
                        </wps:spPr>
                        <wps:txbx>
                          <w:txbxContent>
                            <w:p>
                              <w:pPr>
                                <w:pStyle w:val="FeldI"/>
                                <w:ind w:firstLine="362"/>
                                <w:jc w:val="left"/>
                              </w:pPr>
                              <w:r>
                                <w:t>1. Zwischenbilanz</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32" name="Rechteck: abgerundete Ecken 132"/>
                        <wps:cNvSpPr/>
                        <wps:spPr bwMode="auto">
                          <a:xfrm>
                            <a:off x="769552" y="4416785"/>
                            <a:ext cx="1944000" cy="288000"/>
                          </a:xfrm>
                          <a:prstGeom prst="roundRect">
                            <a:avLst/>
                          </a:prstGeom>
                          <a:noFill/>
                          <a:ln w="12700">
                            <a:solidFill>
                              <a:srgbClr val="00A3E2"/>
                            </a:solidFill>
                            <a:prstDash val="sysDot"/>
                            <a:round/>
                            <a:headEnd/>
                            <a:tailEnd/>
                          </a:ln>
                        </wps:spPr>
                        <wps:txbx>
                          <w:txbxContent>
                            <w:p>
                              <w:pPr>
                                <w:pStyle w:val="FeldII"/>
                              </w:pPr>
                              <w:r>
                                <w:t>Maßnahmen nicht erfolgreich</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53" name="Rechteck: abgerundete Ecken 153"/>
                        <wps:cNvSpPr/>
                        <wps:spPr bwMode="auto">
                          <a:xfrm>
                            <a:off x="79566" y="4880704"/>
                            <a:ext cx="5745480" cy="324000"/>
                          </a:xfrm>
                          <a:prstGeom prst="roundRect">
                            <a:avLst/>
                          </a:prstGeom>
                          <a:noFill/>
                          <a:ln w="12700">
                            <a:solidFill>
                              <a:srgbClr val="00A3E2"/>
                            </a:solidFill>
                            <a:round/>
                            <a:headEnd/>
                            <a:tailEnd/>
                          </a:ln>
                        </wps:spPr>
                        <wps:txbx>
                          <w:txbxContent>
                            <w:p>
                              <w:pPr>
                                <w:pStyle w:val="FeldI"/>
                                <w:ind w:firstLine="362"/>
                                <w:jc w:val="left"/>
                              </w:pPr>
                              <w:r>
                                <w:t>2. Kooperationsgespräch und Maßnahmen</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54" name="Rechteck: abgerundete Ecken 154"/>
                        <wps:cNvSpPr/>
                        <wps:spPr bwMode="auto">
                          <a:xfrm>
                            <a:off x="3298071" y="4420965"/>
                            <a:ext cx="1944000" cy="287655"/>
                          </a:xfrm>
                          <a:prstGeom prst="roundRect">
                            <a:avLst/>
                          </a:prstGeom>
                          <a:noFill/>
                          <a:ln w="12700">
                            <a:solidFill>
                              <a:srgbClr val="00A3E2"/>
                            </a:solidFill>
                            <a:prstDash val="sysDot"/>
                            <a:round/>
                            <a:headEnd/>
                            <a:tailEnd/>
                          </a:ln>
                        </wps:spPr>
                        <wps:txbx>
                          <w:txbxContent>
                            <w:p>
                              <w:pPr>
                                <w:pStyle w:val="FeldII"/>
                              </w:pPr>
                              <w:r>
                                <w:t>Maßnahmen erfolgreich</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55" name="Rechteck: abgerundete Ecken 155"/>
                        <wps:cNvSpPr/>
                        <wps:spPr bwMode="auto">
                          <a:xfrm>
                            <a:off x="84712" y="5445182"/>
                            <a:ext cx="5742940" cy="324000"/>
                          </a:xfrm>
                          <a:prstGeom prst="roundRect">
                            <a:avLst/>
                          </a:prstGeom>
                          <a:noFill/>
                          <a:ln w="12700">
                            <a:solidFill>
                              <a:srgbClr val="00A3E2"/>
                            </a:solidFill>
                            <a:round/>
                            <a:headEnd/>
                            <a:tailEnd/>
                          </a:ln>
                        </wps:spPr>
                        <wps:txbx>
                          <w:txbxContent>
                            <w:p>
                              <w:pPr>
                                <w:pStyle w:val="FeldI"/>
                                <w:ind w:firstLine="362"/>
                                <w:jc w:val="left"/>
                              </w:pPr>
                              <w:r>
                                <w:t>2. Zwischenbilanz</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56" name="Rechteck: abgerundete Ecken 156"/>
                        <wps:cNvSpPr/>
                        <wps:spPr bwMode="auto">
                          <a:xfrm>
                            <a:off x="773003" y="5914448"/>
                            <a:ext cx="1944000" cy="287655"/>
                          </a:xfrm>
                          <a:prstGeom prst="roundRect">
                            <a:avLst/>
                          </a:prstGeom>
                          <a:noFill/>
                          <a:ln w="12700">
                            <a:solidFill>
                              <a:srgbClr val="00A3E2"/>
                            </a:solidFill>
                            <a:prstDash val="sysDot"/>
                            <a:round/>
                            <a:headEnd/>
                            <a:tailEnd/>
                          </a:ln>
                        </wps:spPr>
                        <wps:txbx>
                          <w:txbxContent>
                            <w:p>
                              <w:pPr>
                                <w:pStyle w:val="FeldII"/>
                              </w:pPr>
                              <w:r>
                                <w:t>Maßnahmen nicht erfolgreich</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57" name="Rechteck: abgerundete Ecken 157"/>
                        <wps:cNvSpPr/>
                        <wps:spPr bwMode="auto">
                          <a:xfrm>
                            <a:off x="3301621" y="5904923"/>
                            <a:ext cx="1944000" cy="287655"/>
                          </a:xfrm>
                          <a:prstGeom prst="roundRect">
                            <a:avLst/>
                          </a:prstGeom>
                          <a:noFill/>
                          <a:ln w="12700">
                            <a:solidFill>
                              <a:srgbClr val="00A3E2"/>
                            </a:solidFill>
                            <a:prstDash val="sysDot"/>
                            <a:round/>
                            <a:headEnd/>
                            <a:tailEnd/>
                          </a:ln>
                        </wps:spPr>
                        <wps:txbx>
                          <w:txbxContent>
                            <w:p>
                              <w:pPr>
                                <w:pStyle w:val="FeldII"/>
                              </w:pPr>
                              <w:r>
                                <w:t>Maßnahmen erfolgreich</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58" name="Rechteck: abgerundete Ecken 158"/>
                        <wps:cNvSpPr/>
                        <wps:spPr bwMode="auto">
                          <a:xfrm>
                            <a:off x="84718" y="6374860"/>
                            <a:ext cx="5744845" cy="324000"/>
                          </a:xfrm>
                          <a:prstGeom prst="roundRect">
                            <a:avLst/>
                          </a:prstGeom>
                          <a:noFill/>
                          <a:ln w="12700">
                            <a:solidFill>
                              <a:srgbClr val="00A3E2"/>
                            </a:solidFill>
                            <a:round/>
                            <a:headEnd/>
                            <a:tailEnd/>
                          </a:ln>
                        </wps:spPr>
                        <wps:txbx>
                          <w:txbxContent>
                            <w:p>
                              <w:pPr>
                                <w:pStyle w:val="FeldI"/>
                                <w:ind w:firstLine="362"/>
                                <w:jc w:val="left"/>
                              </w:pPr>
                              <w:r>
                                <w:t>Schriftliche Aufforderung zum Schulbesuch</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59" name="Rechteck: abgerundete Ecken 159"/>
                        <wps:cNvSpPr/>
                        <wps:spPr bwMode="auto">
                          <a:xfrm>
                            <a:off x="90433" y="6938739"/>
                            <a:ext cx="5742305" cy="324000"/>
                          </a:xfrm>
                          <a:prstGeom prst="roundRect">
                            <a:avLst/>
                          </a:prstGeom>
                          <a:noFill/>
                          <a:ln w="12700">
                            <a:solidFill>
                              <a:srgbClr val="00A3E2"/>
                            </a:solidFill>
                            <a:round/>
                            <a:headEnd/>
                            <a:tailEnd/>
                          </a:ln>
                        </wps:spPr>
                        <wps:txbx>
                          <w:txbxContent>
                            <w:p>
                              <w:pPr>
                                <w:pStyle w:val="FeldI"/>
                                <w:ind w:firstLine="362"/>
                                <w:jc w:val="left"/>
                              </w:pPr>
                              <w:r>
                                <w:t>3. Zwischenbilanz</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60" name="Rechteck: abgerundete Ecken 160"/>
                        <wps:cNvSpPr/>
                        <wps:spPr bwMode="auto">
                          <a:xfrm>
                            <a:off x="778723" y="7408005"/>
                            <a:ext cx="1944523" cy="287655"/>
                          </a:xfrm>
                          <a:prstGeom prst="roundRect">
                            <a:avLst/>
                          </a:prstGeom>
                          <a:noFill/>
                          <a:ln w="12700">
                            <a:solidFill>
                              <a:srgbClr val="00A3E2"/>
                            </a:solidFill>
                            <a:prstDash val="sysDot"/>
                            <a:round/>
                            <a:headEnd/>
                            <a:tailEnd/>
                          </a:ln>
                        </wps:spPr>
                        <wps:txbx>
                          <w:txbxContent>
                            <w:p>
                              <w:pPr>
                                <w:pStyle w:val="FeldII"/>
                              </w:pPr>
                              <w:r>
                                <w:t>Maßnahmen nicht erfolgreich</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61" name="Rechteck: abgerundete Ecken 161"/>
                        <wps:cNvSpPr/>
                        <wps:spPr bwMode="auto">
                          <a:xfrm>
                            <a:off x="3306708" y="7398480"/>
                            <a:ext cx="1944000" cy="287655"/>
                          </a:xfrm>
                          <a:prstGeom prst="roundRect">
                            <a:avLst/>
                          </a:prstGeom>
                          <a:noFill/>
                          <a:ln w="12700">
                            <a:solidFill>
                              <a:srgbClr val="00A3E2"/>
                            </a:solidFill>
                            <a:prstDash val="sysDot"/>
                            <a:round/>
                            <a:headEnd/>
                            <a:tailEnd/>
                          </a:ln>
                        </wps:spPr>
                        <wps:txbx>
                          <w:txbxContent>
                            <w:p>
                              <w:pPr>
                                <w:pStyle w:val="FeldII"/>
                              </w:pPr>
                              <w:r>
                                <w:t>Maßnahmen erfolgreich</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62" name="Rechteck: abgerundete Ecken 162"/>
                        <wps:cNvSpPr/>
                        <wps:spPr bwMode="auto">
                          <a:xfrm>
                            <a:off x="84712" y="7876275"/>
                            <a:ext cx="2638675" cy="324000"/>
                          </a:xfrm>
                          <a:prstGeom prst="roundRect">
                            <a:avLst/>
                          </a:prstGeom>
                          <a:noFill/>
                          <a:ln w="12700">
                            <a:solidFill>
                              <a:srgbClr val="00A3E2"/>
                            </a:solidFill>
                            <a:round/>
                            <a:headEnd/>
                            <a:tailEnd/>
                          </a:ln>
                        </wps:spPr>
                        <wps:txbx>
                          <w:txbxContent>
                            <w:p>
                              <w:pPr>
                                <w:pStyle w:val="FeldI"/>
                              </w:pPr>
                              <w:r>
                                <w:t>Ordnungswidrigkeitenverfahren</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63" name="Rechteck: abgerundete Ecken 163"/>
                        <wps:cNvSpPr/>
                        <wps:spPr bwMode="auto">
                          <a:xfrm>
                            <a:off x="3194967" y="7873321"/>
                            <a:ext cx="2637743" cy="324000"/>
                          </a:xfrm>
                          <a:prstGeom prst="roundRect">
                            <a:avLst/>
                          </a:prstGeom>
                          <a:noFill/>
                          <a:ln w="12700">
                            <a:solidFill>
                              <a:srgbClr val="00A3E2"/>
                            </a:solidFill>
                            <a:round/>
                            <a:headEnd/>
                            <a:tailEnd/>
                          </a:ln>
                        </wps:spPr>
                        <wps:txbx>
                          <w:txbxContent>
                            <w:p>
                              <w:pPr>
                                <w:pStyle w:val="FeldI"/>
                              </w:pPr>
                              <w:r>
                                <w:t>Zwangsweise Zuführung zur Schule</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64" name="Rechteck: abgerundete Ecken 164"/>
                        <wps:cNvSpPr/>
                        <wps:spPr bwMode="auto">
                          <a:xfrm>
                            <a:off x="79910" y="3386549"/>
                            <a:ext cx="5741670" cy="324000"/>
                          </a:xfrm>
                          <a:prstGeom prst="roundRect">
                            <a:avLst/>
                          </a:prstGeom>
                          <a:noFill/>
                          <a:ln w="12700">
                            <a:solidFill>
                              <a:srgbClr val="00A3E2"/>
                            </a:solidFill>
                            <a:round/>
                            <a:headEnd/>
                            <a:tailEnd/>
                          </a:ln>
                        </wps:spPr>
                        <wps:txbx>
                          <w:txbxContent>
                            <w:p>
                              <w:pPr>
                                <w:pStyle w:val="FeldI"/>
                                <w:ind w:firstLine="362"/>
                                <w:jc w:val="left"/>
                              </w:pPr>
                              <w:r>
                                <w:t>1. Kooperationsgespräch und Maßnahmen</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wps:wsp>
                        <wps:cNvPr id="165" name="Gerade Verbindung mit Pfeil 165"/>
                        <wps:cNvCnPr/>
                        <wps:spPr>
                          <a:xfrm>
                            <a:off x="1356794" y="1312555"/>
                            <a:ext cx="0" cy="151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6" name="Gerade Verbindung mit Pfeil 166"/>
                        <wps:cNvCnPr/>
                        <wps:spPr>
                          <a:xfrm>
                            <a:off x="657479" y="1982571"/>
                            <a:ext cx="0" cy="151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7" name="Gerade Verbindung mit Pfeil 167"/>
                        <wps:cNvCnPr/>
                        <wps:spPr>
                          <a:xfrm>
                            <a:off x="2004642" y="1982571"/>
                            <a:ext cx="0" cy="151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3" name="Verbinder: gekrümmt 73"/>
                        <wps:cNvCnPr/>
                        <wps:spPr>
                          <a:xfrm rot="5400000" flipH="1" flipV="1">
                            <a:off x="2467421" y="1449650"/>
                            <a:ext cx="861686" cy="593409"/>
                          </a:xfrm>
                          <a:prstGeom prst="curvedConnector3">
                            <a:avLst>
                              <a:gd name="adj1" fmla="val 50000"/>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5" name="Gerade Verbindung mit Pfeil 75"/>
                        <wps:cNvCnPr/>
                        <wps:spPr>
                          <a:xfrm flipH="1">
                            <a:off x="3787363" y="1400987"/>
                            <a:ext cx="1" cy="729707"/>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7" name="Gerade Verbindung mit Pfeil 87"/>
                        <wps:cNvCnPr/>
                        <wps:spPr>
                          <a:xfrm>
                            <a:off x="5072307" y="1403987"/>
                            <a:ext cx="0" cy="729707"/>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9" name="Verbinder: gekrümmt 89"/>
                        <wps:cNvCnPr/>
                        <wps:spPr>
                          <a:xfrm rot="5400000" flipH="1" flipV="1">
                            <a:off x="4996071" y="1290272"/>
                            <a:ext cx="1329219" cy="357480"/>
                          </a:xfrm>
                          <a:prstGeom prst="curvedConnector3">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0" name="Gerade Verbindung mit Pfeil 90"/>
                        <wps:cNvCnPr/>
                        <wps:spPr>
                          <a:xfrm flipH="1">
                            <a:off x="4418965" y="752568"/>
                            <a:ext cx="1" cy="151392"/>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1" name="Gerade Verbindung mit Pfeil 91"/>
                        <wps:cNvCnPr/>
                        <wps:spPr>
                          <a:xfrm>
                            <a:off x="657479" y="2655635"/>
                            <a:ext cx="0" cy="151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5" name="Gerade Verbindung mit Pfeil 95"/>
                        <wps:cNvCnPr/>
                        <wps:spPr>
                          <a:xfrm>
                            <a:off x="3787364" y="2658635"/>
                            <a:ext cx="0" cy="151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6" name="Gerade Verbindung mit Pfeil 96"/>
                        <wps:cNvCnPr/>
                        <wps:spPr>
                          <a:xfrm>
                            <a:off x="2950519" y="3207717"/>
                            <a:ext cx="0" cy="125199"/>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7" name="Gerade Verbindung mit Pfeil 97"/>
                        <wps:cNvCnPr/>
                        <wps:spPr>
                          <a:xfrm>
                            <a:off x="2952577" y="3771597"/>
                            <a:ext cx="0" cy="13561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8" name="Gerade Verbindung mit Pfeil 98"/>
                        <wps:cNvCnPr/>
                        <wps:spPr>
                          <a:xfrm flipH="1">
                            <a:off x="1701856" y="4285225"/>
                            <a:ext cx="130" cy="115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2" name="Gerade Verbindung mit Pfeil 102"/>
                        <wps:cNvCnPr/>
                        <wps:spPr>
                          <a:xfrm>
                            <a:off x="4300281" y="4285225"/>
                            <a:ext cx="0" cy="115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3" name="Gerade Verbindung mit Pfeil 103"/>
                        <wps:cNvCnPr/>
                        <wps:spPr>
                          <a:xfrm flipH="1">
                            <a:off x="2952586" y="5221330"/>
                            <a:ext cx="4821" cy="18007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5" name="Gerade Verbindung mit Pfeil 105"/>
                        <wps:cNvCnPr/>
                        <wps:spPr>
                          <a:xfrm>
                            <a:off x="2957407" y="6715485"/>
                            <a:ext cx="0" cy="18007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6" name="Gerade Verbindung mit Pfeil 106"/>
                        <wps:cNvCnPr/>
                        <wps:spPr>
                          <a:xfrm>
                            <a:off x="1699317" y="5769182"/>
                            <a:ext cx="0" cy="114786"/>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7" name="Gerade Verbindung mit Pfeil 107"/>
                        <wps:cNvCnPr/>
                        <wps:spPr>
                          <a:xfrm>
                            <a:off x="4330053" y="5769182"/>
                            <a:ext cx="0" cy="114786"/>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9" name="Gerade Verbindung mit Pfeil 109"/>
                        <wps:cNvCnPr/>
                        <wps:spPr>
                          <a:xfrm>
                            <a:off x="1701893" y="4729575"/>
                            <a:ext cx="0" cy="14695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0" name="Gerade Verbindung mit Pfeil 110"/>
                        <wps:cNvCnPr/>
                        <wps:spPr>
                          <a:xfrm>
                            <a:off x="1699409" y="6192578"/>
                            <a:ext cx="0" cy="151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1" name="Gerade Verbindung mit Pfeil 111"/>
                        <wps:cNvCnPr/>
                        <wps:spPr>
                          <a:xfrm>
                            <a:off x="1698941" y="7262739"/>
                            <a:ext cx="0" cy="114786"/>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2" name="Gerade Verbindung mit Pfeil 112"/>
                        <wps:cNvCnPr/>
                        <wps:spPr>
                          <a:xfrm>
                            <a:off x="4330060" y="7262739"/>
                            <a:ext cx="0" cy="114786"/>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3" name="Gerade Verbindung mit Pfeil 113"/>
                        <wps:cNvCnPr/>
                        <wps:spPr>
                          <a:xfrm>
                            <a:off x="2713503" y="7725146"/>
                            <a:ext cx="0" cy="15113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4" name="Gerade Verbindung mit Pfeil 114"/>
                        <wps:cNvCnPr/>
                        <wps:spPr>
                          <a:xfrm>
                            <a:off x="5284596" y="4532697"/>
                            <a:ext cx="899656"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5" name="Gerade Verbindung mit Pfeil 115"/>
                        <wps:cNvCnPr/>
                        <wps:spPr>
                          <a:xfrm>
                            <a:off x="5284807" y="6026852"/>
                            <a:ext cx="899737"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7" name="Gerade Verbindung mit Pfeil 117"/>
                        <wps:cNvCnPr/>
                        <wps:spPr>
                          <a:xfrm>
                            <a:off x="5284816" y="7521007"/>
                            <a:ext cx="899728"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0" name="Verbinder: gekrümmt 120"/>
                        <wps:cNvCnPr>
                          <a:endCxn id="163" idx="1"/>
                        </wps:cNvCnPr>
                        <wps:spPr>
                          <a:xfrm>
                            <a:off x="2723117" y="7686136"/>
                            <a:ext cx="471850" cy="349185"/>
                          </a:xfrm>
                          <a:prstGeom prst="curvedConnector3">
                            <a:avLst>
                              <a:gd name="adj1" fmla="val 50000"/>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1" name="Gerade Verbindung mit Pfeil 121"/>
                        <wps:cNvCnPr/>
                        <wps:spPr>
                          <a:xfrm>
                            <a:off x="1685044" y="8200275"/>
                            <a:ext cx="0" cy="111832"/>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2" name="Gerade Verbindung mit Pfeil 122"/>
                        <wps:cNvCnPr/>
                        <wps:spPr>
                          <a:xfrm>
                            <a:off x="4336298" y="8200275"/>
                            <a:ext cx="0" cy="111832"/>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4" name="Gerade Verbindung mit Pfeil 124"/>
                        <wps:cNvCnPr/>
                        <wps:spPr>
                          <a:xfrm flipV="1">
                            <a:off x="6202674" y="801352"/>
                            <a:ext cx="0" cy="7679767"/>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8" name="Gerade Verbindung mit Pfeil 68"/>
                        <wps:cNvCnPr/>
                        <wps:spPr>
                          <a:xfrm>
                            <a:off x="5895975" y="8481237"/>
                            <a:ext cx="306699"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Zeichenbereich 16" o:spid="_x0000_s1026" editas="canvas" style="width:506.65pt;height:681.4pt;mso-position-horizontal-relative:char;mso-position-vertical-relative:line" coordsize="64344,8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44;height:86537;visibility:visible;mso-wrap-style:square">
                  <v:fill o:detectmouseclick="t"/>
                  <v:path o:connecttype="none"/>
                </v:shape>
                <v:roundrect id="Rechteck: abgerundete Ecken 17" o:spid="_x0000_s1028" style="position:absolute;left:993;top:9165;width:2520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" filled="f" strokecolor="#00a3e2" strokeweight="1pt">
                  <v:stroke dashstyle="1 1"/>
                  <v:textbox>
                    <w:txbxContent>
                      <w:p>
                        <w:pPr>
                          <w:pStyle w:val="FeldII"/>
                        </w:pPr>
                        <w:r>
                          <w:t>Unentschuldigtes Fehlen oder</w:t>
                        </w:r>
                      </w:p>
                      <w:p>
                        <w:pPr>
                          <w:pStyle w:val="FeldII"/>
                        </w:pPr>
                        <w:r>
                          <w:t>häufige Verspätungen</w:t>
                        </w:r>
                      </w:p>
                    </w:txbxContent>
                  </v:textbox>
                </v:roundrect>
                <v:shapetype id="_x0000_t32" coordsize="21600,21600" o:spt="32" o:oned="t" path="m,l21600,21600e" filled="f">
                  <v:path arrowok="t" fillok="f" o:connecttype="none"/>
                  <o:lock v:ext="edit" shapetype="t"/>
                </v:shapetype>
                <v:shape id="Gerade Verbindung mit Pfeil 21" o:spid="_x0000_s1029" type="#_x0000_t32" style="position:absolute;left:13650;top:7680;width:0;height:1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" strokecolor="black [3213]" strokeweight="1.5pt">
                  <v:stroke dashstyle="1 1" endarrow="block"/>
                </v:shape>
                <v:roundrect id="Rechteck: abgerundete Ecken 99" o:spid="_x0000_s1030" style="position:absolute;left:993;top:4614;width:62199;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" filled="f" strokecolor="#00a3e2" strokeweight="1pt">
                  <v:textbox>
                    <w:txbxContent>
                      <w:p>
                        <w:pPr>
                          <w:pStyle w:val="FeldI"/>
                        </w:pPr>
                        <w:r>
                          <w:t>Fehlzeitendokumentation</w:t>
                        </w:r>
                      </w:p>
                    </w:txbxContent>
                  </v:textbox>
                </v:roundrect>
                <v:roundrect id="Rechteck: abgerundete Ecken 100" o:spid="_x0000_s1031" style="position:absolute;left:174;top:359;width:64170;height:3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" filled="f" strokecolor="#00b062" strokeweight="1.5pt">
                  <v:textbox>
                    <w:txbxContent>
                      <w:p>
                        <w:pPr>
                          <w:pStyle w:val="FeldI"/>
                          <w:rPr>
                            <w:sz w:val="18"/>
                          </w:rPr>
                        </w:pPr>
                        <w:r>
                          <w:rPr>
                            <w:sz w:val="18"/>
                          </w:rPr>
                          <w:t>Schriftliche Dokumentation aller Gespräche, Maßnahmen und Absprachen</w:t>
                        </w:r>
                      </w:p>
                    </w:txbxContent>
                  </v:textbox>
                </v:roundrect>
                <v:roundrect id="Rechteck: abgerundete Ecken 101" o:spid="_x0000_s1032" style="position:absolute;left:31949;top:9195;width:25200;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" filled="f" strokecolor="#00a3e2" strokeweight="1pt">
                  <v:stroke dashstyle="1 1"/>
                  <v:textbox>
                    <w:txbxContent>
                      <w:p>
                        <w:pPr>
                          <w:pStyle w:val="FeldII"/>
                        </w:pPr>
                        <w:r>
                          <w:t>Entschuldigtes Fehlen</w:t>
                        </w:r>
                      </w:p>
                    </w:txbxContent>
                  </v:textbox>
                </v:roundrect>
                <v:roundrect id="Rechteck: abgerundete Ecken 104" o:spid="_x0000_s1033" style="position:absolute;left:815;top:14862;width:2520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" filled="f" strokecolor="#00a3e2" strokeweight="1pt">
                  <v:textbox>
                    <w:txbxContent>
                      <w:p>
                        <w:pPr>
                          <w:pStyle w:val="FeldI"/>
                        </w:pPr>
                        <w:r>
                          <w:t>Information der</w:t>
                        </w:r>
                      </w:p>
                      <w:p>
                        <w:pPr>
                          <w:pStyle w:val="FeldI"/>
                        </w:pPr>
                        <w:r>
                          <w:t>Sorgeberechtigten</w:t>
                        </w:r>
                      </w:p>
                    </w:txbxContent>
                  </v:textbox>
                </v:roundrect>
                <v:roundrect id="Rechteck: abgerundete Ecken 116" o:spid="_x0000_s1034" style="position:absolute;left:815;top:21772;width:12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" filled="f" strokecolor="#00a3e2" strokeweight="1pt">
                  <v:stroke dashstyle="1 1"/>
                  <v:textbox>
                    <w:txbxContent>
                      <w:p>
                        <w:pPr>
                          <w:pStyle w:val="FeldII"/>
                        </w:pPr>
                        <w:r>
                          <w:t>Fehlen wird nicht entschuldigt</w:t>
                        </w:r>
                      </w:p>
                    </w:txbxContent>
                  </v:textbox>
                </v:roundrect>
                <v:roundrect id="Rechteck: abgerundete Ecken 118" o:spid="_x0000_s1035" style="position:absolute;left:13953;top:21772;width:12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" filled="f" strokecolor="#00a3e2" strokeweight="1pt">
                  <v:stroke dashstyle="1 1"/>
                  <v:textbox>
                    <w:txbxContent>
                      <w:p>
                        <w:pPr>
                          <w:pStyle w:val="FeldII"/>
                        </w:pPr>
                        <w:r>
                          <w:t>Fehlen wird</w:t>
                        </w:r>
                      </w:p>
                      <w:p>
                        <w:pPr>
                          <w:pStyle w:val="FeldII"/>
                        </w:pPr>
                        <w:r>
                          <w:t>entschuldigt</w:t>
                        </w:r>
                      </w:p>
                    </w:txbxContent>
                  </v:textbox>
                </v:roundrect>
                <v:roundrect id="Rechteck: abgerundete Ecken 123" o:spid="_x0000_s1036" style="position:absolute;left:31949;top:21666;width:12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" filled="f" strokecolor="#00a3e2" strokeweight="1pt">
                  <v:stroke dashstyle="1 1"/>
                  <v:textbox>
                    <w:txbxContent>
                      <w:p>
                        <w:pPr>
                          <w:pStyle w:val="FeldII"/>
                        </w:pPr>
                        <w:r>
                          <w:t>Zweifel an</w:t>
                        </w:r>
                      </w:p>
                      <w:p>
                        <w:pPr>
                          <w:pStyle w:val="FeldII"/>
                        </w:pPr>
                        <w:r>
                          <w:t>Entschuldigung</w:t>
                        </w:r>
                      </w:p>
                    </w:txbxContent>
                  </v:textbox>
                </v:roundrect>
                <v:roundrect id="Rechteck: abgerundete Ecken 125" o:spid="_x0000_s1037" style="position:absolute;left:44909;top:21711;width:12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" filled="f" strokecolor="#00a3e2" strokeweight="1pt">
                  <v:stroke dashstyle="1 1"/>
                  <v:textbox>
                    <w:txbxContent>
                      <w:p>
                        <w:pPr>
                          <w:pStyle w:val="FeldII"/>
                        </w:pPr>
                        <w:r>
                          <w:t>Keine Zweifel an</w:t>
                        </w:r>
                      </w:p>
                      <w:p>
                        <w:pPr>
                          <w:pStyle w:val="FeldII"/>
                        </w:pPr>
                        <w:r>
                          <w:t>Entschuldigung</w:t>
                        </w:r>
                      </w:p>
                    </w:txbxContent>
                  </v:textbox>
                </v:roundrect>
                <v:roundrect id="Rechteck: abgerundete Ecken 126" o:spid="_x0000_s1038" style="position:absolute;left:798;top:28655;width:57468;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" filled="f" strokecolor="#00a3e2" strokeweight="1pt">
                  <v:stroke dashstyle="longDashDot"/>
                  <v:textbox>
                    <w:txbxContent>
                      <w:p>
                        <w:pPr>
                          <w:pStyle w:val="FeldII"/>
                          <w:ind w:firstLine="362"/>
                          <w:jc w:val="left"/>
                          <w:rPr>
                            <w:sz w:val="18"/>
                            <w:szCs w:val="18"/>
                          </w:rPr>
                        </w:pPr>
                        <w:r>
                          <w:rPr>
                            <w:sz w:val="18"/>
                            <w:szCs w:val="18"/>
                          </w:rPr>
                          <w:t>Gegebenenfalls schulinterne Fallbesprechung</w:t>
                        </w:r>
                      </w:p>
                    </w:txbxContent>
                  </v:textbox>
                </v:roundrect>
                <v:roundrect id="Rechteck: abgerundete Ecken 130" o:spid="_x0000_s1039" style="position:absolute;left:933;top:83299;width:57461;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" filled="f" strokecolor="#00a3e2" strokeweight="1pt">
                  <v:textbox>
                    <w:txbxContent>
                      <w:p>
                        <w:pPr>
                          <w:pStyle w:val="FeldI"/>
                        </w:pPr>
                        <w:r>
                          <w:t>Weitere pädagogische Betreuung des Falls</w:t>
                        </w:r>
                      </w:p>
                    </w:txbxContent>
                  </v:textbox>
                </v:roundrect>
                <v:roundrect id="Rechteck: abgerundete Ecken 131" o:spid="_x0000_s1040" style="position:absolute;left:814;top:39612;width:57436;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" filled="f" strokecolor="#00a3e2" strokeweight="1pt">
                  <v:textbox>
                    <w:txbxContent>
                      <w:p>
                        <w:pPr>
                          <w:pStyle w:val="FeldI"/>
                          <w:ind w:firstLine="362"/>
                          <w:jc w:val="left"/>
                        </w:pPr>
                        <w:r>
                          <w:t>1. Zwischenbilanz</w:t>
                        </w:r>
                      </w:p>
                    </w:txbxContent>
                  </v:textbox>
                </v:roundrect>
                <v:roundrect id="Rechteck: abgerundete Ecken 132" o:spid="_x0000_s1041" style="position:absolute;left:7695;top:44167;width:1944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" filled="f" strokecolor="#00a3e2" strokeweight="1pt">
                  <v:stroke dashstyle="1 1"/>
                  <v:textbox>
                    <w:txbxContent>
                      <w:p>
                        <w:pPr>
                          <w:pStyle w:val="FeldII"/>
                        </w:pPr>
                        <w:r>
                          <w:t>Maßnahmen nicht erfolgreich</w:t>
                        </w:r>
                      </w:p>
                    </w:txbxContent>
                  </v:textbox>
                </v:roundrect>
                <v:roundrect id="Rechteck: abgerundete Ecken 153" o:spid="_x0000_s1042" style="position:absolute;left:795;top:48807;width:57455;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" filled="f" strokecolor="#00a3e2" strokeweight="1pt">
                  <v:textbox>
                    <w:txbxContent>
                      <w:p>
                        <w:pPr>
                          <w:pStyle w:val="FeldI"/>
                          <w:ind w:firstLine="362"/>
                          <w:jc w:val="left"/>
                        </w:pPr>
                        <w:r>
                          <w:t>2. Kooperationsgespräch und Maßnahmen</w:t>
                        </w:r>
                      </w:p>
                    </w:txbxContent>
                  </v:textbox>
                </v:roundrect>
                <v:roundrect id="Rechteck: abgerundete Ecken 154" o:spid="_x0000_s1043" style="position:absolute;left:32980;top:44209;width:19440;height:2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" filled="f" strokecolor="#00a3e2" strokeweight="1pt">
                  <v:stroke dashstyle="1 1"/>
                  <v:textbox>
                    <w:txbxContent>
                      <w:p>
                        <w:pPr>
                          <w:pStyle w:val="FeldII"/>
                        </w:pPr>
                        <w:r>
                          <w:t>Maßnahmen erfolgreich</w:t>
                        </w:r>
                      </w:p>
                    </w:txbxContent>
                  </v:textbox>
                </v:roundrect>
                <v:roundrect id="Rechteck: abgerundete Ecken 155" o:spid="_x0000_s1044" style="position:absolute;left:847;top:54451;width:57429;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" filled="f" strokecolor="#00a3e2" strokeweight="1pt">
                  <v:textbox>
                    <w:txbxContent>
                      <w:p>
                        <w:pPr>
                          <w:pStyle w:val="FeldI"/>
                          <w:ind w:firstLine="362"/>
                          <w:jc w:val="left"/>
                        </w:pPr>
                        <w:r>
                          <w:t>2. Zwischenbilanz</w:t>
                        </w:r>
                      </w:p>
                    </w:txbxContent>
                  </v:textbox>
                </v:roundrect>
                <v:roundrect id="Rechteck: abgerundete Ecken 156" o:spid="_x0000_s1045" style="position:absolute;left:7730;top:59144;width:19440;height:2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" filled="f" strokecolor="#00a3e2" strokeweight="1pt">
                  <v:stroke dashstyle="1 1"/>
                  <v:textbox>
                    <w:txbxContent>
                      <w:p>
                        <w:pPr>
                          <w:pStyle w:val="FeldII"/>
                        </w:pPr>
                        <w:r>
                          <w:t>Maßnahmen nicht erfolgreich</w:t>
                        </w:r>
                      </w:p>
                    </w:txbxContent>
                  </v:textbox>
                </v:roundrect>
                <v:roundrect id="Rechteck: abgerundete Ecken 157" o:spid="_x0000_s1046" style="position:absolute;left:33016;top:59049;width:19440;height:2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" filled="f" strokecolor="#00a3e2" strokeweight="1pt">
                  <v:stroke dashstyle="1 1"/>
                  <v:textbox>
                    <w:txbxContent>
                      <w:p>
                        <w:pPr>
                          <w:pStyle w:val="FeldII"/>
                        </w:pPr>
                        <w:r>
                          <w:t>Maßnahmen erfolgreich</w:t>
                        </w:r>
                      </w:p>
                    </w:txbxContent>
                  </v:textbox>
                </v:roundrect>
                <v:roundrect id="Rechteck: abgerundete Ecken 158" o:spid="_x0000_s1047" style="position:absolute;left:847;top:63748;width:57448;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" filled="f" strokecolor="#00a3e2" strokeweight="1pt">
                  <v:textbox>
                    <w:txbxContent>
                      <w:p>
                        <w:pPr>
                          <w:pStyle w:val="FeldI"/>
                          <w:ind w:firstLine="362"/>
                          <w:jc w:val="left"/>
                        </w:pPr>
                        <w:r>
                          <w:t>Schriftliche Aufforderung zum Schulbesuch</w:t>
                        </w:r>
                      </w:p>
                    </w:txbxContent>
                  </v:textbox>
                </v:roundrect>
                <v:roundrect id="Rechteck: abgerundete Ecken 159" o:spid="_x0000_s1048" style="position:absolute;left:904;top:69387;width:57423;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" filled="f" strokecolor="#00a3e2" strokeweight="1pt">
                  <v:textbox>
                    <w:txbxContent>
                      <w:p>
                        <w:pPr>
                          <w:pStyle w:val="FeldI"/>
                          <w:ind w:firstLine="362"/>
                          <w:jc w:val="left"/>
                        </w:pPr>
                        <w:r>
                          <w:t>3. Zwischenbilanz</w:t>
                        </w:r>
                      </w:p>
                    </w:txbxContent>
                  </v:textbox>
                </v:roundrect>
                <v:roundrect id="Rechteck: abgerundete Ecken 160" o:spid="_x0000_s1049" style="position:absolute;left:7787;top:74080;width:19445;height:2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" filled="f" strokecolor="#00a3e2" strokeweight="1pt">
                  <v:stroke dashstyle="1 1"/>
                  <v:textbox>
                    <w:txbxContent>
                      <w:p>
                        <w:pPr>
                          <w:pStyle w:val="FeldII"/>
                        </w:pPr>
                        <w:r>
                          <w:t>Maßnahmen nicht erfolgreich</w:t>
                        </w:r>
                      </w:p>
                    </w:txbxContent>
                  </v:textbox>
                </v:roundrect>
                <v:roundrect id="Rechteck: abgerundete Ecken 161" o:spid="_x0000_s1050" style="position:absolute;left:33067;top:73984;width:19440;height:2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" filled="f" strokecolor="#00a3e2" strokeweight="1pt">
                  <v:stroke dashstyle="1 1"/>
                  <v:textbox>
                    <w:txbxContent>
                      <w:p>
                        <w:pPr>
                          <w:pStyle w:val="FeldII"/>
                        </w:pPr>
                        <w:r>
                          <w:t>Maßnahmen erfolgreich</w:t>
                        </w:r>
                      </w:p>
                    </w:txbxContent>
                  </v:textbox>
                </v:roundrect>
                <v:roundrect id="Rechteck: abgerundete Ecken 162" o:spid="_x0000_s1051" style="position:absolute;left:847;top:78762;width:26386;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" filled="f" strokecolor="#00a3e2" strokeweight="1pt">
                  <v:textbox>
                    <w:txbxContent>
                      <w:p>
                        <w:pPr>
                          <w:pStyle w:val="FeldI"/>
                        </w:pPr>
                        <w:r>
                          <w:t>Ordnungswidrigkeitenverfahren</w:t>
                        </w:r>
                      </w:p>
                    </w:txbxContent>
                  </v:textbox>
                </v:roundrect>
                <v:roundrect id="Rechteck: abgerundete Ecken 163" o:spid="_x0000_s1052" style="position:absolute;left:31949;top:78733;width:26378;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" filled="f" strokecolor="#00a3e2" strokeweight="1pt">
                  <v:textbox>
                    <w:txbxContent>
                      <w:p>
                        <w:pPr>
                          <w:pStyle w:val="FeldI"/>
                        </w:pPr>
                        <w:r>
                          <w:t>Zwangsweise Zuführung zur Schule</w:t>
                        </w:r>
                      </w:p>
                    </w:txbxContent>
                  </v:textbox>
                </v:roundrect>
                <v:roundrect id="Rechteck: abgerundete Ecken 164" o:spid="_x0000_s1053" style="position:absolute;left:799;top:33865;width:57416;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" filled="f" strokecolor="#00a3e2" strokeweight="1pt">
                  <v:textbox>
                    <w:txbxContent>
                      <w:p>
                        <w:pPr>
                          <w:pStyle w:val="FeldI"/>
                          <w:ind w:firstLine="362"/>
                          <w:jc w:val="left"/>
                        </w:pPr>
                        <w:r>
                          <w:t>1. Kooperationsgespräch und Maßnahmen</w:t>
                        </w:r>
                      </w:p>
                    </w:txbxContent>
                  </v:textbox>
                </v:roundrect>
                <v:shape id="Gerade Verbindung mit Pfeil 165" o:spid="_x0000_s1054" type="#_x0000_t32" style="position:absolute;left:13567;top:13125;width:0;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" strokecolor="black [3213]" strokeweight="1.5pt">
                  <v:stroke dashstyle="1 1" endarrow="block"/>
                </v:shape>
                <v:shape id="Gerade Verbindung mit Pfeil 166" o:spid="_x0000_s1055" type="#_x0000_t32" style="position:absolute;left:6574;top:19825;width:0;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" strokecolor="black [3213]" strokeweight="1.5pt">
                  <v:stroke dashstyle="1 1" endarrow="block"/>
                </v:shape>
                <v:shape id="Gerade Verbindung mit Pfeil 167" o:spid="_x0000_s1056" type="#_x0000_t32" style="position:absolute;left:20046;top:19825;width:0;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" strokecolor="black [3213]" strokeweight="1.5pt">
                  <v:stroke dashstyle="1 1"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Verbinder: gekrümmt 73" o:spid="_x0000_s1057" type="#_x0000_t38" style="position:absolute;left:24674;top:14496;width:8616;height:5934;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" adj="10800" strokecolor="black [3213]" strokeweight="1.5pt">
                  <v:stroke dashstyle="1 1" endarrow="block"/>
                </v:shape>
                <v:shape id="Gerade Verbindung mit Pfeil 75" o:spid="_x0000_s1058" type="#_x0000_t32" style="position:absolute;left:37873;top:14009;width:0;height:72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" strokecolor="black [3213]" strokeweight="1.5pt">
                  <v:stroke dashstyle="1 1" endarrow="block"/>
                </v:shape>
                <v:shape id="Gerade Verbindung mit Pfeil 87" o:spid="_x0000_s1059" type="#_x0000_t32" style="position:absolute;left:50723;top:14039;width:0;height:7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" strokecolor="black [3213]" strokeweight="1.5pt">
                  <v:stroke dashstyle="1 1" endarrow="block"/>
                </v:shape>
                <v:shape id="Verbinder: gekrümmt 89" o:spid="_x0000_s1060" type="#_x0000_t38" style="position:absolute;left:49961;top:12902;width:13292;height:357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" adj="10800" strokecolor="black [3213]" strokeweight="1.5pt">
                  <v:stroke dashstyle="1 1" endarrow="block"/>
                </v:shape>
                <v:shape id="Gerade Verbindung mit Pfeil 90" o:spid="_x0000_s1061" type="#_x0000_t32" style="position:absolute;left:44189;top:7525;width:0;height:1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" strokecolor="black [3213]" strokeweight="1.5pt">
                  <v:stroke dashstyle="1 1" endarrow="block"/>
                </v:shape>
                <v:shape id="Gerade Verbindung mit Pfeil 91" o:spid="_x0000_s1062" type="#_x0000_t32" style="position:absolute;left:6574;top:26556;width:0;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" strokecolor="black [3213]" strokeweight="1.5pt">
                  <v:stroke dashstyle="1 1" endarrow="block"/>
                </v:shape>
                <v:shape id="Gerade Verbindung mit Pfeil 95" o:spid="_x0000_s1063" type="#_x0000_t32" style="position:absolute;left:37873;top:26586;width:0;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" strokecolor="black [3213]" strokeweight="1.5pt">
                  <v:stroke dashstyle="1 1" endarrow="block"/>
                </v:shape>
                <v:shape id="Gerade Verbindung mit Pfeil 96" o:spid="_x0000_s1064" type="#_x0000_t32" style="position:absolute;left:29505;top:32077;width:0;height:1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" strokecolor="black [3213]" strokeweight="1.5pt">
                  <v:stroke dashstyle="1 1" endarrow="block"/>
                </v:shape>
                <v:shape id="Gerade Verbindung mit Pfeil 97" o:spid="_x0000_s1065" type="#_x0000_t32" style="position:absolute;left:29525;top:37715;width:0;height:1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" strokecolor="black [3213]" strokeweight="1.5pt">
                  <v:stroke dashstyle="1 1" endarrow="block"/>
                </v:shape>
                <v:shape id="Gerade Verbindung mit Pfeil 98" o:spid="_x0000_s1066" type="#_x0000_t32" style="position:absolute;left:17018;top:42852;width:1;height:11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" strokecolor="black [3213]" strokeweight="1.5pt">
                  <v:stroke dashstyle="1 1" endarrow="block"/>
                </v:shape>
                <v:shape id="Gerade Verbindung mit Pfeil 102" o:spid="_x0000_s1067" type="#_x0000_t32" style="position:absolute;left:43002;top:42852;width:0;height:1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" strokecolor="black [3213]" strokeweight="1.5pt">
                  <v:stroke dashstyle="1 1" endarrow="block"/>
                </v:shape>
                <v:shape id="Gerade Verbindung mit Pfeil 103" o:spid="_x0000_s1068" type="#_x0000_t32" style="position:absolute;left:29525;top:52213;width:49;height:18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" strokecolor="black [3213]" strokeweight="1.5pt">
                  <v:stroke dashstyle="1 1" endarrow="block"/>
                </v:shape>
                <v:shape id="Gerade Verbindung mit Pfeil 105" o:spid="_x0000_s1069" type="#_x0000_t32" style="position:absolute;left:29574;top:67154;width:0;height:1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" strokecolor="black [3213]" strokeweight="1.5pt">
                  <v:stroke dashstyle="1 1" endarrow="block"/>
                </v:shape>
                <v:shape id="Gerade Verbindung mit Pfeil 106" o:spid="_x0000_s1070" type="#_x0000_t32" style="position:absolute;left:16993;top:57691;width:0;height:1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" strokecolor="black [3213]" strokeweight="1.5pt">
                  <v:stroke dashstyle="1 1" endarrow="block"/>
                </v:shape>
                <v:shape id="Gerade Verbindung mit Pfeil 107" o:spid="_x0000_s1071" type="#_x0000_t32" style="position:absolute;left:43300;top:57691;width:0;height:1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" strokecolor="black [3213]" strokeweight="1.5pt">
                  <v:stroke dashstyle="1 1" endarrow="block"/>
                </v:shape>
                <v:shape id="Gerade Verbindung mit Pfeil 109" o:spid="_x0000_s1072" type="#_x0000_t32" style="position:absolute;left:17018;top:47295;width:0;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" strokecolor="black [3213]" strokeweight="1.5pt">
                  <v:stroke dashstyle="1 1" endarrow="block"/>
                </v:shape>
                <v:shape id="Gerade Verbindung mit Pfeil 110" o:spid="_x0000_s1073" type="#_x0000_t32" style="position:absolute;left:16994;top:61925;width:0;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" strokecolor="black [3213]" strokeweight="1.5pt">
                  <v:stroke dashstyle="1 1" endarrow="block"/>
                </v:shape>
                <v:shape id="Gerade Verbindung mit Pfeil 111" o:spid="_x0000_s1074" type="#_x0000_t32" style="position:absolute;left:16989;top:72627;width:0;height:1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" strokecolor="black [3213]" strokeweight="1.5pt">
                  <v:stroke dashstyle="1 1" endarrow="block"/>
                </v:shape>
                <v:shape id="Gerade Verbindung mit Pfeil 112" o:spid="_x0000_s1075" type="#_x0000_t32" style="position:absolute;left:43300;top:72627;width:0;height:1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" strokecolor="black [3213]" strokeweight="1.5pt">
                  <v:stroke dashstyle="1 1" endarrow="block"/>
                </v:shape>
                <v:shape id="Gerade Verbindung mit Pfeil 113" o:spid="_x0000_s1076" type="#_x0000_t32" style="position:absolute;left:27135;top:77251;width:0;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" strokecolor="black [3213]" strokeweight="1.5pt">
                  <v:stroke dashstyle="1 1" endarrow="block"/>
                </v:shape>
                <v:shape id="Gerade Verbindung mit Pfeil 114" o:spid="_x0000_s1077" type="#_x0000_t32" style="position:absolute;left:52845;top:45326;width:8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" strokecolor="black [3213]" strokeweight="1.5pt">
                  <v:stroke dashstyle="1 1" endarrow="block"/>
                </v:shape>
                <v:shape id="Gerade Verbindung mit Pfeil 115" o:spid="_x0000_s1078" type="#_x0000_t32" style="position:absolute;left:52848;top:60268;width:8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" strokecolor="black [3213]" strokeweight="1.5pt">
                  <v:stroke dashstyle="1 1" endarrow="block"/>
                </v:shape>
                <v:shape id="Gerade Verbindung mit Pfeil 117" o:spid="_x0000_s1079" type="#_x0000_t32" style="position:absolute;left:52848;top:75210;width:8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" strokecolor="black [3213]" strokeweight="1.5pt">
                  <v:stroke dashstyle="1 1" endarrow="block"/>
                </v:shape>
                <v:shape id="Verbinder: gekrümmt 120" o:spid="_x0000_s1080" type="#_x0000_t38" style="position:absolute;left:27231;top:76861;width:4718;height:349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" adj="10800" strokecolor="black [3213]" strokeweight="1.5pt">
                  <v:stroke dashstyle="1 1" endarrow="block"/>
                </v:shape>
                <v:shape id="Gerade Verbindung mit Pfeil 121" o:spid="_x0000_s1081" type="#_x0000_t32" style="position:absolute;left:16850;top:82002;width:0;height:11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" strokecolor="black [3213]" strokeweight="1.5pt">
                  <v:stroke dashstyle="1 1" endarrow="block"/>
                </v:shape>
                <v:shape id="Gerade Verbindung mit Pfeil 122" o:spid="_x0000_s1082" type="#_x0000_t32" style="position:absolute;left:43362;top:82002;width:0;height:11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" strokecolor="black [3213]" strokeweight="1.5pt">
                  <v:stroke dashstyle="1 1" endarrow="block"/>
                </v:shape>
                <v:shape id="Gerade Verbindung mit Pfeil 124" o:spid="_x0000_s1083" type="#_x0000_t32" style="position:absolute;left:62026;top:8013;width:0;height:767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" strokecolor="black [3213]" strokeweight="1.5pt">
                  <v:stroke dashstyle="1 1" endarrow="block"/>
                </v:shape>
                <v:shape id="Gerade Verbindung mit Pfeil 68" o:spid="_x0000_s1084" type="#_x0000_t32" style="position:absolute;left:58959;top:84812;width:3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" strokecolor="black [3213]" strokeweight="1.5pt">
                  <v:stroke dashstyle="1 1" endarrow="block"/>
                </v:shape>
                <w10:anchorlock/>
              </v:group>
            </w:pict>
          </mc:Fallback>
        </mc:AlternateContent>
      </w:r>
    </w:p>
    <w:p>
      <w:pPr>
        <w:pStyle w:val="Quellenangabe"/>
      </w:pPr>
      <w:r>
        <w:t xml:space="preserve">Quelle: </w:t>
      </w:r>
      <w:hyperlink r:id="rId8" w:history="1">
        <w:r>
          <w:rPr>
            <w:rStyle w:val="Hyperlink"/>
          </w:rPr>
          <w:t>Handreichung „Lehrerkompetenz bei Schulabsentismus“</w:t>
        </w:r>
      </w:hyperlink>
      <w:r>
        <w:t>; eigene Darstellung</w:t>
      </w:r>
    </w:p>
    <w:p>
      <w:pPr>
        <w:pStyle w:val="Einzug"/>
      </w:pPr>
      <w:r>
        <w:lastRenderedPageBreak/>
        <w:t>Schriftliche Dokumentation aller Gespräche, Maßnahmen und Absprachen</w:t>
      </w:r>
    </w:p>
    <w:p>
      <w:r>
        <w:t>Alle Schritte beim Umgang mit Schulabsentismus sollten dokumentiert werden, da man bei umfassenderen Fällen nur so den Überblick behalten kann.</w:t>
      </w:r>
    </w:p>
    <w:p>
      <w:pPr>
        <w:pStyle w:val="Einzug"/>
      </w:pPr>
      <w:r>
        <w:t>Fehlzeitendokumentation</w:t>
      </w:r>
    </w:p>
    <w:p>
      <w:r>
        <w:t>An Schulen sollte ein klares System zur Fehlzeitendokumentation existieren, das von allen Lehrkräften angewandt wird. Essentiell dabei ist, die Anwesenheit der Schüler*innen zu Stundenbeginn in allen Stunden zu erfassen und ein funktionierendes Rückmeldesystem zwischen Fach- und Klassenlehrkräften zu haben.</w:t>
      </w:r>
    </w:p>
    <w:p>
      <w:pPr>
        <w:pStyle w:val="Einzug"/>
      </w:pPr>
      <w:r>
        <w:t>Unentschuldigtes Fehlen oder häufige Verspätungen</w:t>
      </w:r>
    </w:p>
    <w:p>
      <w:r>
        <w:t>Da Schulabsentismus häufig ein schleichender Prozess ist, der sich erst langsam verfestigt, sollte frühzeitig auf unentschuldigtes Fehlen, Verspätungen oder verfrühtes Gehen reagiert werden. Dies gilt auch für Fälle, bei denen es nur einzelne Tagen oder Stunden betrifft</w:t>
      </w:r>
    </w:p>
    <w:p>
      <w:pPr>
        <w:pStyle w:val="Einzug"/>
      </w:pPr>
      <w:r>
        <w:t>Entschuldigtes Fehlen</w:t>
      </w:r>
    </w:p>
    <w:p>
      <w:r>
        <w:t>Lehrkräfte sollten Entschuldigungen kritisch hinterfragen. Um einschätzen zu können, ob ein unbegründetes entschuldigtes Fehlen vorliegt, ist es notwendig, die persönlichen Umstände der Schüler*innen zu kennen.</w:t>
      </w:r>
    </w:p>
    <w:p>
      <w:pPr>
        <w:pStyle w:val="Einzug"/>
      </w:pPr>
      <w:r>
        <w:t>Information der Sorgeberechtigten</w:t>
      </w:r>
    </w:p>
    <w:p>
      <w:r>
        <w:t>Damit die Schule ihrer schulischen Aufsichtspflicht gerecht wird, müssen die Sorgeberechtigten unverzüglich über das Fehlen informiert werden. Dies gibt den Sorgeberechtigten zudem die Möglichkeit, ihrer Verantwortung zur Einhaltung der Schulpflicht nachzukommen.</w:t>
      </w:r>
    </w:p>
    <w:p>
      <w:pPr>
        <w:pStyle w:val="Einzug"/>
      </w:pPr>
      <w:r>
        <w:t>Schulinterne Fallbesprechung</w:t>
      </w:r>
    </w:p>
    <w:p>
      <w:r>
        <w:t>Um Unsicherheiten zu klären, das Ausmaß zu erörtern, das weitere Vorgehen zu besprechen und ein einheitliches Vorgehen sicherzustellen, kann es sinnvoll sein, sich gemeinsam mit Lehrkräften, Schulsozialarbeiter*innen, Schulleitung und anderen Akteuren abzusprechen.</w:t>
      </w:r>
    </w:p>
    <w:p>
      <w:pPr>
        <w:pStyle w:val="Einzug"/>
      </w:pPr>
      <w:r>
        <w:t>1. Kooperationsgespräch und Maßnahmen</w:t>
      </w:r>
    </w:p>
    <w:p>
      <w:r>
        <w:t>Beim ersten Kooperationsgespräch sollte mit den Schüler*innen sowie gegebenenfalls den Sorgeberechtigten und weiteren Personen vorurteilsfrei und empathisch geklärt werden, was die Gründe für das Fehlen sind. Dabei sollen auch Hilfsangebote gemacht und gesetzliche Vorgaben und Konsequenzen aufgezeigt werden. Anschließend soll eine zeitlich verbindliche Zielvereinbarung mit Maßnahmen abgeschlossen werden, die es den Schüler*innen ermöglichen soll, zukünftig wieder regelmäßig am Unterricht teilzunehmen. Die Maßnahmen sollten individuell nach den Gründen des Fehlens ausgerichtet sein. Die Reintegration muss gründlich vorbereitet und alle betroffenen Lehrkräfte müssen darüber informiert sein. Die Unterstützung durch Mitschüler*innen kann hilfreich sein. Die Schulpsychologische Beratungsstelle bietet diesbezüglich eine Beratung an.</w:t>
      </w:r>
    </w:p>
    <w:p>
      <w:pPr>
        <w:pStyle w:val="Einzug"/>
      </w:pPr>
      <w:r>
        <w:lastRenderedPageBreak/>
        <w:t>Zwischenbilanzen</w:t>
      </w:r>
    </w:p>
    <w:p>
      <w:r>
        <w:t>Zwei Wochen nach dem ersten Kooperationsgespräch sollte mit dem gleichen Personenkreis eine erste Zwischenbilanz gezogen werden, in der der Erfolg der Maßnahmen und das weitere Vorgehen besprochen werden. Dies ist auch Fokus der zweiten und dritten Zwischenbilanz.</w:t>
      </w:r>
    </w:p>
    <w:p>
      <w:pPr>
        <w:pStyle w:val="Einzug"/>
      </w:pPr>
      <w:r>
        <w:t>Maßnahmen erfolgreich</w:t>
      </w:r>
    </w:p>
    <w:p>
      <w:r>
        <w:t>Auch wenn eine Maßnahme erfolgreich oder teilweise erfolgreich ist, sollte diese trotzdem so lange aufrechterhalten werden, wie sie als hilfreich empfunden wird. Es sollten zudem regelmäßig Gespräche diesbezüglich stattfinden. Wenn die Reintegration abgeschlossen ist, sollte mit den Schüler*innen die Vereinbarung abgeschlossen werden, dass sie sich bei Problemen frühzeitig an eine von ihnen benannte Vertrauensperson wenden.</w:t>
      </w:r>
    </w:p>
    <w:p>
      <w:pPr>
        <w:pStyle w:val="Einzug"/>
      </w:pPr>
      <w:r>
        <w:t>2. Kooperationsgespräch und Maßnahmen</w:t>
      </w:r>
    </w:p>
    <w:p>
      <w:r>
        <w:t>Wenn die Maßnahmen des ersten Kooperationsgesprächs nicht erfolgreich waren, sollte ein zweites Kooperationsgespräch mit weiteren Professionen und Diensten durchgeführt werden. Die Schüler*innen und die Sorgeberechtigten sollten ebenfalls dazu eingeladen werden. Jedoch können auch Gespräche ohne sie durchgeführt werden. Ziel ist es, einen konkreten Handlungsplan zu entwerfen.</w:t>
      </w:r>
    </w:p>
    <w:p>
      <w:pPr>
        <w:pStyle w:val="Einzug"/>
      </w:pPr>
      <w:r>
        <w:t>Schriftliche Aufforderung zum Schulbesuch</w:t>
      </w:r>
    </w:p>
    <w:p>
      <w:r>
        <w:t xml:space="preserve">Sollten die Maßnahmen nicht erfolgreich sein, werden alle Sorgeberechtigten schriftlich auf ihre Pflicht hingewiesen, dass der/die Schüler*in regelmäßig die Schule besucht und ein Verwaltungsvollstreckungs- oder ein Ordnungswidrigkeitenverfahren sowie eine zwangsweise Zuführung zur Schule eingeleitet werden können, wenn die betroffene Person nicht innerhalb von drei Unterrichtstagen wieder die Schule besucht. </w:t>
      </w:r>
      <w:r>
        <w:t xml:space="preserve">Eine Vorlage für das Anschreiben an die Sorgeberechtigten ist </w:t>
      </w:r>
      <w:hyperlink r:id="rId9" w:history="1">
        <w:r>
          <w:rPr>
            <w:rStyle w:val="Hyperlink"/>
          </w:rPr>
          <w:t>hier</w:t>
        </w:r>
      </w:hyperlink>
      <w:r>
        <w:t xml:space="preserve"> zu finden.</w:t>
      </w:r>
    </w:p>
    <w:p>
      <w:pPr>
        <w:pStyle w:val="Einzug"/>
      </w:pPr>
      <w:r>
        <w:t>Ordnungswidrigkeitenverfahren</w:t>
      </w:r>
    </w:p>
    <w:p>
      <w:r>
        <w:t xml:space="preserve">Besucht die betroffene Person die Schule weiterhin nicht, beantragt die Schulleitung bei der zuständigen Schulaufsicht die Einleitung eines Ordnungswidrigkeitenverfahrens. </w:t>
      </w:r>
      <w:r>
        <w:t>Als Hilfestellung hat die Bezirksregierung Arnsberg als Obere Schulaufsicht verschieden</w:t>
      </w:r>
      <w:r>
        <w:t>e</w:t>
      </w:r>
      <w:r>
        <w:t xml:space="preserve"> Unterlagen zu dieser Thematik </w:t>
      </w:r>
      <w:hyperlink r:id="rId10" w:history="1">
        <w:r>
          <w:rPr>
            <w:rStyle w:val="Hyperlink"/>
          </w:rPr>
          <w:t>hier</w:t>
        </w:r>
      </w:hyperlink>
      <w:r>
        <w:t xml:space="preserve"> hinterlegt.</w:t>
      </w:r>
    </w:p>
    <w:p>
      <w:pPr>
        <w:pStyle w:val="Einzug"/>
      </w:pPr>
      <w:r>
        <w:t>Zwangsweise Zuführung zur Schule</w:t>
      </w:r>
    </w:p>
    <w:p>
      <w:r>
        <w:t>Gleichzeitig beantragt die Schulleitung die zwangsweise Zuführung der betroffenen Person zur Schule bei der zuständigen Ordnungsbehörde. Zuständig ist die Ordnungsbehörde, in der die betroffene Person ihren Wohnsitz hat.</w:t>
      </w:r>
      <w:bookmarkStart w:id="2" w:name="_GoBack"/>
      <w:bookmarkEnd w:id="2"/>
    </w:p>
    <w:p>
      <w:pPr>
        <w:pStyle w:val="Einzug"/>
      </w:pPr>
      <w:r>
        <w:t>Weitere pädagogische Betreuung des Falls</w:t>
      </w:r>
    </w:p>
    <w:p>
      <w:pPr>
        <w:spacing w:after="0"/>
      </w:pPr>
      <w:r>
        <w:t>Auch wenn die Maßnahmen des Schulgesetzes nun ausgeschöpft sind, endet hier nicht der pädagogische Auftrag der Schule. Solange die Person Schüler*in der Schule ist, sollte sie angenommen, ermutigt und unterstützt werden sowie eine Lehrkraft ihres Vertrauens als Ansprechperson haben.</w:t>
      </w:r>
    </w:p>
    <w:bookmarkEnd w:id="1"/>
    <w:p>
      <w:pPr>
        <w:spacing w:line="276" w:lineRule="auto"/>
        <w:jc w:val="left"/>
      </w:pPr>
    </w:p>
    <w:sectPr>
      <w:footerReference w:type="default" r:id="rId11"/>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68143374"/>
      <w:docPartObj>
        <w:docPartGallery w:val="Page Numbers (Bottom of Page)"/>
        <w:docPartUnique/>
      </w:docPartObj>
    </w:sdtPr>
    <w:sdtContent>
      <w:p>
        <w:pPr>
          <w:pStyle w:val="Fuzeile"/>
          <w:jc w:val="center"/>
          <w:rPr>
            <w:sz w:val="18"/>
          </w:rPr>
        </w:pPr>
        <w:r>
          <w:rPr>
            <w:sz w:val="18"/>
          </w:rPr>
          <w:fldChar w:fldCharType="begin"/>
        </w:r>
        <w:r>
          <w:rPr>
            <w:sz w:val="18"/>
          </w:rPr>
          <w:instrText>PAGE   \* MERGEFORMAT</w:instrText>
        </w:r>
        <w:r>
          <w:rPr>
            <w:sz w:val="18"/>
          </w:rPr>
          <w:fldChar w:fldCharType="separate"/>
        </w:r>
        <w:r>
          <w:rPr>
            <w:sz w:val="18"/>
          </w:rPr>
          <w:t>2</w:t>
        </w:r>
        <w:r>
          <w:rPr>
            <w:sz w:val="18"/>
          </w:rPr>
          <w:fldChar w:fldCharType="end"/>
        </w:r>
      </w:p>
    </w:sdtContent>
  </w:sdt>
  <w:p>
    <w:pPr>
      <w:pStyle w:val="Fuzeil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789"/>
    <w:multiLevelType w:val="hybridMultilevel"/>
    <w:tmpl w:val="AAA29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71301"/>
    <w:multiLevelType w:val="hybridMultilevel"/>
    <w:tmpl w:val="73FCF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9AF"/>
    <w:multiLevelType w:val="hybridMultilevel"/>
    <w:tmpl w:val="D74AE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D64061"/>
    <w:multiLevelType w:val="hybridMultilevel"/>
    <w:tmpl w:val="B2B41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374375"/>
    <w:multiLevelType w:val="hybridMultilevel"/>
    <w:tmpl w:val="A8B6F890"/>
    <w:lvl w:ilvl="0" w:tplc="EEB8C34A">
      <w:numFmt w:val="bullet"/>
      <w:lvlText w:val="-"/>
      <w:lvlJc w:val="left"/>
      <w:pPr>
        <w:ind w:left="1068" w:hanging="360"/>
      </w:pPr>
      <w:rPr>
        <w:rFonts w:ascii="Lucida Sans" w:eastAsiaTheme="minorEastAsia" w:hAnsi="Lucida San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A0A233C"/>
    <w:multiLevelType w:val="hybridMultilevel"/>
    <w:tmpl w:val="DEEC9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D7282D"/>
    <w:multiLevelType w:val="hybridMultilevel"/>
    <w:tmpl w:val="686A06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C508EE"/>
    <w:multiLevelType w:val="hybridMultilevel"/>
    <w:tmpl w:val="94A29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A46A50"/>
    <w:multiLevelType w:val="hybridMultilevel"/>
    <w:tmpl w:val="94A04F8E"/>
    <w:lvl w:ilvl="0" w:tplc="EEB8C34A">
      <w:numFmt w:val="bullet"/>
      <w:lvlText w:val="-"/>
      <w:lvlJc w:val="left"/>
      <w:pPr>
        <w:ind w:left="1776" w:hanging="360"/>
      </w:pPr>
      <w:rPr>
        <w:rFonts w:ascii="Lucida Sans" w:eastAsiaTheme="minorEastAsia" w:hAnsi="Lucida Sans"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49C2D13"/>
    <w:multiLevelType w:val="hybridMultilevel"/>
    <w:tmpl w:val="C548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0544FB"/>
    <w:multiLevelType w:val="hybridMultilevel"/>
    <w:tmpl w:val="3E547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6E3BB8"/>
    <w:multiLevelType w:val="hybridMultilevel"/>
    <w:tmpl w:val="4864BB0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1636BC"/>
    <w:multiLevelType w:val="hybridMultilevel"/>
    <w:tmpl w:val="88325A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9B0700"/>
    <w:multiLevelType w:val="hybridMultilevel"/>
    <w:tmpl w:val="7D4A23D0"/>
    <w:lvl w:ilvl="0" w:tplc="EEB8C34A">
      <w:numFmt w:val="bullet"/>
      <w:lvlText w:val="-"/>
      <w:lvlJc w:val="left"/>
      <w:pPr>
        <w:ind w:left="1777" w:hanging="360"/>
      </w:pPr>
      <w:rPr>
        <w:rFonts w:ascii="Lucida Sans" w:eastAsiaTheme="minorEastAsia" w:hAnsi="Lucida Sans" w:cstheme="minorBid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2D4029BF"/>
    <w:multiLevelType w:val="hybridMultilevel"/>
    <w:tmpl w:val="60C6248E"/>
    <w:lvl w:ilvl="0" w:tplc="1FA8B32E">
      <w:numFmt w:val="bullet"/>
      <w:lvlText w:val="-"/>
      <w:lvlJc w:val="left"/>
      <w:pPr>
        <w:ind w:left="720" w:hanging="360"/>
      </w:pPr>
      <w:rPr>
        <w:rFonts w:ascii="Lato" w:eastAsiaTheme="minorHAnsi" w:hAnsi="La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6663BE"/>
    <w:multiLevelType w:val="hybridMultilevel"/>
    <w:tmpl w:val="7376ED84"/>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6" w15:restartNumberingAfterBreak="0">
    <w:nsid w:val="32A1021E"/>
    <w:multiLevelType w:val="hybridMultilevel"/>
    <w:tmpl w:val="4BBE0F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EE5EEB"/>
    <w:multiLevelType w:val="hybridMultilevel"/>
    <w:tmpl w:val="F8A2F2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01437E"/>
    <w:multiLevelType w:val="hybridMultilevel"/>
    <w:tmpl w:val="0C6493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2D0BDB"/>
    <w:multiLevelType w:val="hybridMultilevel"/>
    <w:tmpl w:val="149AAB5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F01079"/>
    <w:multiLevelType w:val="hybridMultilevel"/>
    <w:tmpl w:val="FCF61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5B00F3"/>
    <w:multiLevelType w:val="hybridMultilevel"/>
    <w:tmpl w:val="9392F1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7044EF"/>
    <w:multiLevelType w:val="hybridMultilevel"/>
    <w:tmpl w:val="9EF2193E"/>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3" w15:restartNumberingAfterBreak="0">
    <w:nsid w:val="5E4E3334"/>
    <w:multiLevelType w:val="hybridMultilevel"/>
    <w:tmpl w:val="F998BD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A96C09"/>
    <w:multiLevelType w:val="hybridMultilevel"/>
    <w:tmpl w:val="CCCA0E48"/>
    <w:lvl w:ilvl="0" w:tplc="CB7877DC">
      <w:numFmt w:val="bullet"/>
      <w:lvlText w:val=""/>
      <w:lvlJc w:val="left"/>
      <w:pPr>
        <w:ind w:left="720" w:hanging="360"/>
      </w:pPr>
      <w:rPr>
        <w:rFonts w:ascii="Wingdings" w:eastAsiaTheme="minorHAnsi" w:hAnsi="Wingdings" w:cstheme="minorBidi" w:hint="default"/>
        <w:b w:val="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750288"/>
    <w:multiLevelType w:val="hybridMultilevel"/>
    <w:tmpl w:val="5A200572"/>
    <w:lvl w:ilvl="0" w:tplc="F29869CE">
      <w:numFmt w:val="bullet"/>
      <w:lvlText w:val="-"/>
      <w:lvlJc w:val="left"/>
      <w:pPr>
        <w:ind w:left="720" w:hanging="360"/>
      </w:pPr>
      <w:rPr>
        <w:rFonts w:ascii="Lato" w:eastAsiaTheme="minorHAnsi" w:hAnsi="La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F36A8D"/>
    <w:multiLevelType w:val="hybridMultilevel"/>
    <w:tmpl w:val="351CE030"/>
    <w:lvl w:ilvl="0" w:tplc="FCCCA004">
      <w:numFmt w:val="bullet"/>
      <w:lvlText w:val="-"/>
      <w:lvlJc w:val="left"/>
      <w:pPr>
        <w:ind w:left="1065" w:hanging="360"/>
      </w:pPr>
      <w:rPr>
        <w:rFonts w:ascii="Lucida Sans" w:eastAsiaTheme="minorEastAsia" w:hAnsi="Lucida San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ABA20C4"/>
    <w:multiLevelType w:val="hybridMultilevel"/>
    <w:tmpl w:val="7E3E8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F436A8"/>
    <w:multiLevelType w:val="hybridMultilevel"/>
    <w:tmpl w:val="1152E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A40EC1"/>
    <w:multiLevelType w:val="hybridMultilevel"/>
    <w:tmpl w:val="4AAAA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E9797E"/>
    <w:multiLevelType w:val="hybridMultilevel"/>
    <w:tmpl w:val="2D7AE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FE743A"/>
    <w:multiLevelType w:val="hybridMultilevel"/>
    <w:tmpl w:val="722ED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894A08"/>
    <w:multiLevelType w:val="hybridMultilevel"/>
    <w:tmpl w:val="B0124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BF753E"/>
    <w:multiLevelType w:val="hybridMultilevel"/>
    <w:tmpl w:val="D974B5C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6A535E"/>
    <w:multiLevelType w:val="hybridMultilevel"/>
    <w:tmpl w:val="AACCCA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902D87"/>
    <w:multiLevelType w:val="hybridMultilevel"/>
    <w:tmpl w:val="A73AFA7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0C488A"/>
    <w:multiLevelType w:val="hybridMultilevel"/>
    <w:tmpl w:val="4000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6"/>
  </w:num>
  <w:num w:numId="3">
    <w:abstractNumId w:val="4"/>
  </w:num>
  <w:num w:numId="4">
    <w:abstractNumId w:val="8"/>
  </w:num>
  <w:num w:numId="5">
    <w:abstractNumId w:val="13"/>
  </w:num>
  <w:num w:numId="6">
    <w:abstractNumId w:val="12"/>
  </w:num>
  <w:num w:numId="7">
    <w:abstractNumId w:val="33"/>
  </w:num>
  <w:num w:numId="8">
    <w:abstractNumId w:val="30"/>
  </w:num>
  <w:num w:numId="9">
    <w:abstractNumId w:val="5"/>
  </w:num>
  <w:num w:numId="10">
    <w:abstractNumId w:val="0"/>
  </w:num>
  <w:num w:numId="11">
    <w:abstractNumId w:val="23"/>
  </w:num>
  <w:num w:numId="12">
    <w:abstractNumId w:val="17"/>
  </w:num>
  <w:num w:numId="13">
    <w:abstractNumId w:val="1"/>
  </w:num>
  <w:num w:numId="14">
    <w:abstractNumId w:val="10"/>
  </w:num>
  <w:num w:numId="15">
    <w:abstractNumId w:val="11"/>
  </w:num>
  <w:num w:numId="16">
    <w:abstractNumId w:val="35"/>
  </w:num>
  <w:num w:numId="17">
    <w:abstractNumId w:val="28"/>
  </w:num>
  <w:num w:numId="18">
    <w:abstractNumId w:val="27"/>
  </w:num>
  <w:num w:numId="19">
    <w:abstractNumId w:val="18"/>
  </w:num>
  <w:num w:numId="20">
    <w:abstractNumId w:val="36"/>
  </w:num>
  <w:num w:numId="21">
    <w:abstractNumId w:val="15"/>
  </w:num>
  <w:num w:numId="22">
    <w:abstractNumId w:val="34"/>
  </w:num>
  <w:num w:numId="23">
    <w:abstractNumId w:val="3"/>
  </w:num>
  <w:num w:numId="24">
    <w:abstractNumId w:val="6"/>
  </w:num>
  <w:num w:numId="25">
    <w:abstractNumId w:val="2"/>
  </w:num>
  <w:num w:numId="26">
    <w:abstractNumId w:val="7"/>
  </w:num>
  <w:num w:numId="27">
    <w:abstractNumId w:val="21"/>
  </w:num>
  <w:num w:numId="28">
    <w:abstractNumId w:val="29"/>
  </w:num>
  <w:num w:numId="29">
    <w:abstractNumId w:val="16"/>
  </w:num>
  <w:num w:numId="30">
    <w:abstractNumId w:val="20"/>
  </w:num>
  <w:num w:numId="31">
    <w:abstractNumId w:val="14"/>
  </w:num>
  <w:num w:numId="32">
    <w:abstractNumId w:val="24"/>
  </w:num>
  <w:num w:numId="33">
    <w:abstractNumId w:val="19"/>
  </w:num>
  <w:num w:numId="34">
    <w:abstractNumId w:val="31"/>
  </w:num>
  <w:num w:numId="35">
    <w:abstractNumId w:val="22"/>
  </w:num>
  <w:num w:numId="36">
    <w:abstractNumId w:val="3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81"/>
  <w:drawingGridVerticalSpacing w:val="181"/>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chartTrackingRefBased/>
  <w15:docId w15:val="{8A5FAB1D-315D-4E31-9507-9CB60F1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60" w:lineRule="auto"/>
      <w:jc w:val="both"/>
    </w:pPr>
    <w:rPr>
      <w:rFonts w:ascii="Lato" w:hAnsi="Lato"/>
      <w:sz w:val="20"/>
    </w:rPr>
  </w:style>
  <w:style w:type="paragraph" w:styleId="berschrift1">
    <w:name w:val="heading 1"/>
    <w:basedOn w:val="Standard"/>
    <w:next w:val="Standard"/>
    <w:link w:val="berschrift1Zchn"/>
    <w:uiPriority w:val="9"/>
    <w:qFormat/>
    <w:pPr>
      <w:keepNext/>
      <w:keepLines/>
      <w:spacing w:before="240" w:after="120"/>
      <w:jc w:val="left"/>
      <w:outlineLvl w:val="0"/>
    </w:pPr>
    <w:rPr>
      <w:rFonts w:eastAsiaTheme="majorEastAsia" w:cstheme="majorBidi"/>
      <w:b/>
      <w:color w:val="00A3E2"/>
      <w:sz w:val="28"/>
      <w:szCs w:val="32"/>
    </w:rPr>
  </w:style>
  <w:style w:type="paragraph" w:styleId="berschrift2">
    <w:name w:val="heading 2"/>
    <w:basedOn w:val="Standard"/>
    <w:next w:val="Standard"/>
    <w:link w:val="berschrift2Zchn"/>
    <w:uiPriority w:val="9"/>
    <w:unhideWhenUsed/>
    <w:qFormat/>
    <w:pPr>
      <w:keepNext/>
      <w:keepLines/>
      <w:spacing w:after="0"/>
      <w:jc w:val="left"/>
      <w:outlineLvl w:val="1"/>
    </w:pPr>
    <w:rPr>
      <w:rFonts w:ascii="Lato Black" w:eastAsiaTheme="majorEastAsia" w:hAnsi="Lato Black" w:cstheme="majorBid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pPr>
      <w:spacing w:after="0" w:line="240" w:lineRule="auto"/>
    </w:pPr>
    <w:rPr>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Lato Black" w:eastAsiaTheme="majorEastAsia" w:hAnsi="Lato Black" w:cstheme="majorBidi"/>
      <w:sz w:val="20"/>
      <w:szCs w:val="26"/>
    </w:rPr>
  </w:style>
  <w:style w:type="character" w:customStyle="1" w:styleId="berschrift1Zchn">
    <w:name w:val="Überschrift 1 Zchn"/>
    <w:basedOn w:val="Absatz-Standardschriftart"/>
    <w:link w:val="berschrift1"/>
    <w:uiPriority w:val="9"/>
    <w:rPr>
      <w:rFonts w:ascii="Lato" w:eastAsiaTheme="majorEastAsia" w:hAnsi="Lato" w:cstheme="majorBidi"/>
      <w:b/>
      <w:color w:val="00A3E2"/>
      <w:sz w:val="28"/>
      <w:szCs w:val="32"/>
    </w:rPr>
  </w:style>
  <w:style w:type="paragraph" w:styleId="Verzeichnis1">
    <w:name w:val="toc 1"/>
    <w:basedOn w:val="Standard"/>
    <w:next w:val="Standard"/>
    <w:autoRedefine/>
    <w:uiPriority w:val="39"/>
    <w:unhideWhenUsed/>
    <w:pPr>
      <w:tabs>
        <w:tab w:val="right" w:pos="9062"/>
      </w:tabs>
      <w:spacing w:after="100"/>
      <w:jc w:val="left"/>
    </w:pPr>
  </w:style>
  <w:style w:type="paragraph" w:styleId="Titel">
    <w:name w:val="Title"/>
    <w:basedOn w:val="Standard"/>
    <w:next w:val="Standard"/>
    <w:link w:val="TitelZchn"/>
    <w:uiPriority w:val="10"/>
    <w:qFormat/>
    <w:pPr>
      <w:spacing w:after="120" w:line="240" w:lineRule="auto"/>
      <w:contextualSpacing/>
    </w:pPr>
    <w:rPr>
      <w:rFonts w:eastAsiaTheme="majorEastAsia" w:cstheme="majorBidi"/>
      <w:color w:val="00A3E2"/>
      <w:spacing w:val="-10"/>
      <w:kern w:val="28"/>
      <w:sz w:val="72"/>
      <w:szCs w:val="56"/>
    </w:rPr>
  </w:style>
  <w:style w:type="character" w:customStyle="1" w:styleId="TitelZchn">
    <w:name w:val="Titel Zchn"/>
    <w:basedOn w:val="Absatz-Standardschriftart"/>
    <w:link w:val="Titel"/>
    <w:uiPriority w:val="10"/>
    <w:rPr>
      <w:rFonts w:ascii="Lato" w:eastAsiaTheme="majorEastAsia" w:hAnsi="Lato" w:cstheme="majorBidi"/>
      <w:color w:val="00A3E2"/>
      <w:spacing w:val="-10"/>
      <w:kern w:val="28"/>
      <w:sz w:val="72"/>
      <w:szCs w:val="5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Lucida Sans" w:hAnsi="Lucida Sans"/>
      <w:sz w:val="20"/>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Lucida Sans" w:hAnsi="Lucida Sans"/>
      <w:sz w:val="20"/>
    </w:rPr>
  </w:style>
  <w:style w:type="paragraph" w:customStyle="1" w:styleId="Auflistung">
    <w:name w:val="Auflistung"/>
    <w:basedOn w:val="Standard"/>
    <w:link w:val="AuflistungZchn"/>
    <w:pPr>
      <w:spacing w:after="0"/>
      <w:contextualSpacing/>
      <w:jc w:val="left"/>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flistungZchn">
    <w:name w:val="Auflistung Zchn"/>
    <w:basedOn w:val="Absatz-Standardschriftart"/>
    <w:link w:val="Auflistung"/>
    <w:rPr>
      <w:rFonts w:ascii="Lucida Sans" w:hAnsi="Lucida Sans"/>
      <w:sz w:val="20"/>
    </w:rPr>
  </w:style>
  <w:style w:type="paragraph" w:styleId="Untertitel">
    <w:name w:val="Subtitle"/>
    <w:basedOn w:val="Standard"/>
    <w:next w:val="Standard"/>
    <w:link w:val="UntertitelZchn"/>
    <w:uiPriority w:val="11"/>
    <w:qFormat/>
    <w:pPr>
      <w:numPr>
        <w:ilvl w:val="1"/>
      </w:numPr>
      <w:spacing w:after="160"/>
      <w:jc w:val="left"/>
    </w:pPr>
    <w:rPr>
      <w:rFonts w:eastAsiaTheme="minorEastAsia"/>
      <w:b/>
      <w:i/>
      <w:spacing w:val="15"/>
      <w:sz w:val="28"/>
    </w:rPr>
  </w:style>
  <w:style w:type="character" w:customStyle="1" w:styleId="UntertitelZchn">
    <w:name w:val="Untertitel Zchn"/>
    <w:basedOn w:val="Absatz-Standardschriftart"/>
    <w:link w:val="Untertitel"/>
    <w:uiPriority w:val="11"/>
    <w:rPr>
      <w:rFonts w:ascii="Lucida Sans" w:eastAsiaTheme="minorEastAsia" w:hAnsi="Lucida Sans"/>
      <w:b/>
      <w:i/>
      <w:spacing w:val="15"/>
      <w:sz w:val="28"/>
    </w:rPr>
  </w:style>
  <w:style w:type="paragraph" w:customStyle="1" w:styleId="Einzug">
    <w:name w:val="Einzug"/>
    <w:basedOn w:val="berschrift2"/>
    <w:link w:val="EinzugZchn"/>
    <w:qFormat/>
    <w:pPr>
      <w:ind w:left="708"/>
      <w:contextualSpacing/>
    </w:pPr>
  </w:style>
  <w:style w:type="paragraph" w:customStyle="1" w:styleId="Tabelle">
    <w:name w:val="Tabelle"/>
    <w:basedOn w:val="Standard"/>
    <w:link w:val="TabelleZchn"/>
    <w:qFormat/>
    <w:pPr>
      <w:spacing w:after="0" w:line="240" w:lineRule="auto"/>
      <w:contextualSpacing/>
      <w:jc w:val="left"/>
    </w:pPr>
  </w:style>
  <w:style w:type="character" w:customStyle="1" w:styleId="EinzugZchn">
    <w:name w:val="Einzug Zchn"/>
    <w:basedOn w:val="Absatz-Standardschriftart"/>
    <w:link w:val="Einzug"/>
    <w:rPr>
      <w:rFonts w:ascii="Lucida Sans" w:eastAsiaTheme="majorEastAsia" w:hAnsi="Lucida Sans" w:cstheme="majorBidi"/>
      <w:b/>
      <w:sz w:val="20"/>
      <w:szCs w:val="26"/>
    </w:rPr>
  </w:style>
  <w:style w:type="paragraph" w:customStyle="1" w:styleId="Tabelle-berschrift">
    <w:name w:val="Tabelle - Überschrift"/>
    <w:basedOn w:val="Einzug"/>
    <w:link w:val="Tabelle-berschriftZchn"/>
    <w:qFormat/>
    <w:pPr>
      <w:spacing w:after="60" w:line="240" w:lineRule="auto"/>
      <w:ind w:left="0"/>
      <w:outlineLvl w:val="9"/>
    </w:pPr>
    <w:rPr>
      <w:color w:val="000000" w:themeColor="text1"/>
    </w:rPr>
  </w:style>
  <w:style w:type="character" w:customStyle="1" w:styleId="TabelleZchn">
    <w:name w:val="Tabelle Zchn"/>
    <w:basedOn w:val="Absatz-Standardschriftart"/>
    <w:link w:val="Tabelle"/>
    <w:rPr>
      <w:rFonts w:ascii="Lucida Sans" w:hAnsi="Lucida Sans"/>
      <w:sz w:val="20"/>
    </w:rPr>
  </w:style>
  <w:style w:type="character" w:styleId="Hyperlink">
    <w:name w:val="Hyperlink"/>
    <w:basedOn w:val="Absatz-Standardschriftart"/>
    <w:uiPriority w:val="99"/>
    <w:unhideWhenUsed/>
    <w:rPr>
      <w:i/>
      <w:color w:val="00A3E2"/>
      <w:u w:val="none"/>
    </w:rPr>
  </w:style>
  <w:style w:type="character" w:customStyle="1" w:styleId="Tabelle-berschriftZchn">
    <w:name w:val="Tabelle - Überschrift Zchn"/>
    <w:basedOn w:val="EinzugZchn"/>
    <w:link w:val="Tabelle-berschrift"/>
    <w:rPr>
      <w:rFonts w:ascii="Lato Black" w:eastAsiaTheme="majorEastAsia" w:hAnsi="Lato Black" w:cstheme="majorBidi"/>
      <w:b w:val="0"/>
      <w:color w:val="000000" w:themeColor="text1"/>
      <w:sz w:val="20"/>
      <w:szCs w:val="26"/>
    </w:rPr>
  </w:style>
  <w:style w:type="paragraph" w:customStyle="1" w:styleId="Impressum">
    <w:name w:val="Impressum"/>
    <w:basedOn w:val="Standard"/>
    <w:link w:val="ImpressumZchn"/>
    <w:qFormat/>
    <w:pPr>
      <w:spacing w:after="0"/>
    </w:pPr>
  </w:style>
  <w:style w:type="character" w:customStyle="1" w:styleId="ImpressumZchn">
    <w:name w:val="Impressum Zchn"/>
    <w:basedOn w:val="Absatz-Standardschriftart"/>
    <w:link w:val="Impressum"/>
    <w:rPr>
      <w:rFonts w:ascii="Lato" w:hAnsi="Lato"/>
      <w:sz w:val="20"/>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Quellenangabe">
    <w:name w:val="Quellenangabe"/>
    <w:basedOn w:val="Standard"/>
    <w:link w:val="QuellenangabeZchn"/>
    <w:qFormat/>
    <w:rPr>
      <w:sz w:val="16"/>
    </w:rPr>
  </w:style>
  <w:style w:type="character" w:customStyle="1" w:styleId="QuellenangabeZchn">
    <w:name w:val="Quellenangabe Zchn"/>
    <w:basedOn w:val="Absatz-Standardschriftart"/>
    <w:link w:val="Quellenangabe"/>
    <w:rPr>
      <w:rFonts w:ascii="Lato" w:hAnsi="Lato"/>
      <w:sz w:val="16"/>
    </w:rPr>
  </w:style>
  <w:style w:type="paragraph" w:customStyle="1" w:styleId="FeldI">
    <w:name w:val="Feld I"/>
    <w:basedOn w:val="Standard"/>
    <w:link w:val="FeldIZchn"/>
    <w:qFormat/>
    <w:pPr>
      <w:spacing w:after="0" w:line="240" w:lineRule="auto"/>
      <w:contextualSpacing/>
      <w:jc w:val="center"/>
    </w:pPr>
    <w:rPr>
      <w:b/>
    </w:rPr>
  </w:style>
  <w:style w:type="character" w:customStyle="1" w:styleId="FeldIZchn">
    <w:name w:val="Feld I Zchn"/>
    <w:basedOn w:val="Absatz-Standardschriftart"/>
    <w:link w:val="FeldI"/>
    <w:rPr>
      <w:rFonts w:ascii="Lato" w:hAnsi="Lato"/>
      <w:b/>
      <w:sz w:val="20"/>
    </w:rPr>
  </w:style>
  <w:style w:type="paragraph" w:customStyle="1" w:styleId="FeldII">
    <w:name w:val="Feld II"/>
    <w:basedOn w:val="FeldI"/>
    <w:link w:val="FeldIIZchn"/>
    <w:qFormat/>
    <w:rPr>
      <w:b w:val="0"/>
      <w:sz w:val="16"/>
    </w:rPr>
  </w:style>
  <w:style w:type="character" w:customStyle="1" w:styleId="FeldIIZchn">
    <w:name w:val="Feld II Zchn"/>
    <w:basedOn w:val="FeldIZchn"/>
    <w:link w:val="FeldII"/>
    <w:rPr>
      <w:rFonts w:ascii="Lato" w:hAnsi="Lato"/>
      <w:b w:val="0"/>
      <w:sz w:val="16"/>
    </w:r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cs="Times New Roman"/>
      <w:sz w:val="24"/>
      <w:szCs w:val="24"/>
      <w:lang w:eastAsia="de-D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9257">
      <w:bodyDiv w:val="1"/>
      <w:marLeft w:val="0"/>
      <w:marRight w:val="0"/>
      <w:marTop w:val="0"/>
      <w:marBottom w:val="0"/>
      <w:divBdr>
        <w:top w:val="none" w:sz="0" w:space="0" w:color="auto"/>
        <w:left w:val="none" w:sz="0" w:space="0" w:color="auto"/>
        <w:bottom w:val="none" w:sz="0" w:space="0" w:color="auto"/>
        <w:right w:val="none" w:sz="0" w:space="0" w:color="auto"/>
      </w:divBdr>
    </w:div>
    <w:div w:id="825173199">
      <w:bodyDiv w:val="1"/>
      <w:marLeft w:val="0"/>
      <w:marRight w:val="0"/>
      <w:marTop w:val="0"/>
      <w:marBottom w:val="0"/>
      <w:divBdr>
        <w:top w:val="none" w:sz="0" w:space="0" w:color="auto"/>
        <w:left w:val="none" w:sz="0" w:space="0" w:color="auto"/>
        <w:bottom w:val="none" w:sz="0" w:space="0" w:color="auto"/>
        <w:right w:val="none" w:sz="0" w:space="0" w:color="auto"/>
      </w:divBdr>
    </w:div>
    <w:div w:id="896622737">
      <w:bodyDiv w:val="1"/>
      <w:marLeft w:val="0"/>
      <w:marRight w:val="0"/>
      <w:marTop w:val="0"/>
      <w:marBottom w:val="0"/>
      <w:divBdr>
        <w:top w:val="none" w:sz="0" w:space="0" w:color="auto"/>
        <w:left w:val="none" w:sz="0" w:space="0" w:color="auto"/>
        <w:bottom w:val="none" w:sz="0" w:space="0" w:color="auto"/>
        <w:right w:val="none" w:sz="0" w:space="0" w:color="auto"/>
      </w:divBdr>
    </w:div>
    <w:div w:id="20291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rw.de/system/files/media/document/file/lehrerkompetenz_schulabsentismu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a.nrw.de/bildung-schule/schulrecht-schulorganisation/schulpflichtverletzungen/vordrucke" TargetMode="External"/><Relationship Id="rId4" Type="http://schemas.openxmlformats.org/officeDocument/2006/relationships/settings" Target="settings.xml"/><Relationship Id="rId9" Type="http://schemas.openxmlformats.org/officeDocument/2006/relationships/hyperlink" Target="https://www.kreis-unna.de/loadDocument.phtml?FID=3674.3232.1&amp;Ext=DOC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a:solidFill>
            <a:srgbClr val="00A3E2"/>
          </a:solidFill>
          <a:round/>
          <a:headEnd/>
          <a:tailEnd/>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5023-2F10-4F87-9A70-88440976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Kreis Unna</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Grau</dc:creator>
  <cp:keywords/>
  <dc:description/>
  <cp:lastModifiedBy>Jan Grau</cp:lastModifiedBy>
  <cp:revision>9</cp:revision>
  <cp:lastPrinted>2023-08-10T13:36:00Z</cp:lastPrinted>
  <dcterms:created xsi:type="dcterms:W3CDTF">2023-08-10T09:51:00Z</dcterms:created>
  <dcterms:modified xsi:type="dcterms:W3CDTF">2023-08-22T11:25:00Z</dcterms:modified>
</cp:coreProperties>
</file>